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E67" w:rsidRDefault="003B4E67" w:rsidP="003B4E67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GoBack"/>
      <w:bookmarkEnd w:id="0"/>
    </w:p>
    <w:p w:rsidR="00974273" w:rsidRDefault="00974273" w:rsidP="003B4E67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74273" w:rsidRDefault="00974273" w:rsidP="003B4E67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B4E67" w:rsidRDefault="003B4E67" w:rsidP="00597E04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>Должностной регламент</w:t>
      </w: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br/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старшего государственного налогового </w:t>
      </w:r>
    </w:p>
    <w:p w:rsidR="003B4E67" w:rsidRPr="008572F0" w:rsidRDefault="003B4E67" w:rsidP="00597E04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инспектора</w:t>
      </w: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отдела выездных проверок </w:t>
      </w:r>
    </w:p>
    <w:p w:rsidR="003B4E67" w:rsidRPr="008572F0" w:rsidRDefault="003B4E67" w:rsidP="00597E04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Межрайонной инспекции Ф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едеральной налоговой службы</w:t>
      </w: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№</w:t>
      </w:r>
      <w:r w:rsidR="00597E0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 xml:space="preserve">22 </w:t>
      </w:r>
    </w:p>
    <w:p w:rsidR="003B4E67" w:rsidRDefault="003B4E67" w:rsidP="00597E04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>по Санкт-Петербургу</w:t>
      </w: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br/>
      </w:r>
    </w:p>
    <w:p w:rsidR="003B4E67" w:rsidRPr="008572F0" w:rsidRDefault="003B4E67" w:rsidP="00974273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572F0">
        <w:rPr>
          <w:rFonts w:ascii="Times New Roman" w:hAnsi="Times New Roman" w:cs="Times New Roman"/>
          <w:b/>
          <w:color w:val="auto"/>
          <w:sz w:val="28"/>
          <w:szCs w:val="28"/>
        </w:rPr>
        <w:t>I. Общие положения</w:t>
      </w:r>
    </w:p>
    <w:p w:rsidR="003B4E67" w:rsidRDefault="003B4E67" w:rsidP="003B4E67">
      <w:pPr>
        <w:ind w:firstLine="720"/>
      </w:pPr>
    </w:p>
    <w:p w:rsidR="003B4E67" w:rsidRPr="00273C56" w:rsidRDefault="003B4E67" w:rsidP="00701CC2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Pr="00B040D8">
        <w:rPr>
          <w:rFonts w:cs="Times New Roman"/>
          <w:szCs w:val="28"/>
        </w:rPr>
        <w:t xml:space="preserve">старшего государственного налогового инспектора   </w:t>
      </w:r>
      <w:r w:rsidRPr="00273C56">
        <w:rPr>
          <w:rFonts w:cs="Times New Roman"/>
          <w:szCs w:val="28"/>
        </w:rPr>
        <w:t xml:space="preserve">отдела выездных проверок  Межрайонной ИФНС России № 22 по Санкт-Петербургу  (далее – </w:t>
      </w:r>
      <w:r w:rsidRPr="00B040D8">
        <w:rPr>
          <w:rFonts w:cs="Times New Roman"/>
          <w:szCs w:val="28"/>
        </w:rPr>
        <w:t>старший   государс</w:t>
      </w:r>
      <w:r w:rsidR="003E1CD4">
        <w:rPr>
          <w:rFonts w:cs="Times New Roman"/>
          <w:szCs w:val="28"/>
        </w:rPr>
        <w:t>твенный  налоговый  инспектор</w:t>
      </w:r>
      <w:r w:rsidRPr="00273C56">
        <w:rPr>
          <w:rFonts w:cs="Times New Roman"/>
          <w:szCs w:val="28"/>
        </w:rPr>
        <w:t xml:space="preserve">) относится к </w:t>
      </w:r>
      <w:r>
        <w:rPr>
          <w:rFonts w:cs="Times New Roman"/>
          <w:szCs w:val="28"/>
        </w:rPr>
        <w:t>стар</w:t>
      </w:r>
      <w:r w:rsidR="00B040D8">
        <w:rPr>
          <w:rFonts w:cs="Times New Roman"/>
          <w:szCs w:val="28"/>
        </w:rPr>
        <w:t>ш</w:t>
      </w:r>
      <w:r w:rsidRPr="00273C56">
        <w:rPr>
          <w:rFonts w:cs="Times New Roman"/>
          <w:szCs w:val="28"/>
        </w:rPr>
        <w:t>ей группе должностей гражданской службы категории "</w:t>
      </w:r>
      <w:r>
        <w:rPr>
          <w:rFonts w:cs="Times New Roman"/>
          <w:szCs w:val="28"/>
        </w:rPr>
        <w:t>специалисты</w:t>
      </w:r>
      <w:r w:rsidRPr="00273C56">
        <w:rPr>
          <w:rFonts w:cs="Times New Roman"/>
          <w:szCs w:val="28"/>
        </w:rPr>
        <w:t>".</w:t>
      </w:r>
    </w:p>
    <w:p w:rsidR="003B4E67" w:rsidRPr="006D20F4" w:rsidRDefault="003B4E67" w:rsidP="003B4E67">
      <w:pPr>
        <w:tabs>
          <w:tab w:val="left" w:pos="0"/>
        </w:tabs>
        <w:ind w:left="-142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Регистрационный номер (код) должности в соответствии с  Реестром должностей федеральной государственной гражданской службы, утвержденным Указом Президента Росси</w:t>
      </w:r>
      <w:r w:rsidR="006D20F4">
        <w:rPr>
          <w:rFonts w:cs="Times New Roman"/>
          <w:szCs w:val="28"/>
        </w:rPr>
        <w:t>йской Федерации от 31.12.2005 №</w:t>
      </w:r>
      <w:r w:rsidRPr="00273C56">
        <w:rPr>
          <w:rFonts w:cs="Times New Roman"/>
          <w:szCs w:val="28"/>
        </w:rPr>
        <w:t xml:space="preserve">1574 «О Реестре должностей федеральной государственной гражданской службы»,– </w:t>
      </w:r>
      <w:r w:rsidRPr="006D20F4">
        <w:rPr>
          <w:rFonts w:cs="Times New Roman"/>
          <w:szCs w:val="28"/>
        </w:rPr>
        <w:t xml:space="preserve">11-3-4-095   </w:t>
      </w:r>
    </w:p>
    <w:p w:rsidR="003B4E67" w:rsidRPr="00273C56" w:rsidRDefault="003B4E67" w:rsidP="00701CC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</w:t>
      </w:r>
      <w:r w:rsidRPr="00701CC2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273C56">
        <w:rPr>
          <w:rFonts w:ascii="Times New Roman" w:hAnsi="Times New Roman" w:cs="Times New Roman"/>
          <w:sz w:val="28"/>
          <w:szCs w:val="28"/>
        </w:rPr>
        <w:t>: регулирование налоговой деятельности, регулирование финансовой деятельности и финансовых рынков</w:t>
      </w:r>
      <w:r w:rsidR="003E1CD4">
        <w:rPr>
          <w:rFonts w:ascii="Times New Roman" w:hAnsi="Times New Roman" w:cs="Times New Roman"/>
          <w:sz w:val="28"/>
          <w:szCs w:val="28"/>
        </w:rPr>
        <w:t>.</w:t>
      </w:r>
      <w:r w:rsidRPr="00273C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E67" w:rsidRPr="00273C56" w:rsidRDefault="003B4E67" w:rsidP="003E1CD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3C56">
        <w:rPr>
          <w:rFonts w:ascii="Times New Roman" w:hAnsi="Times New Roman" w:cs="Times New Roman"/>
          <w:sz w:val="28"/>
          <w:szCs w:val="28"/>
        </w:rPr>
        <w:t> Вид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3B6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инспектора:</w:t>
      </w:r>
      <w:r w:rsidRPr="00273C56">
        <w:rPr>
          <w:rFonts w:ascii="Times New Roman" w:hAnsi="Times New Roman" w:cs="Times New Roman"/>
          <w:sz w:val="28"/>
          <w:szCs w:val="28"/>
        </w:rPr>
        <w:t xml:space="preserve"> виды профессиональной служебной деятельности, входящие в область </w:t>
      </w:r>
      <w:r w:rsidR="00FE7004">
        <w:rPr>
          <w:rFonts w:ascii="Times New Roman" w:hAnsi="Times New Roman" w:cs="Times New Roman"/>
          <w:sz w:val="28"/>
          <w:szCs w:val="28"/>
        </w:rPr>
        <w:t>«</w:t>
      </w:r>
      <w:r w:rsidRPr="00273C56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="00FE7004">
        <w:rPr>
          <w:rFonts w:ascii="Times New Roman" w:hAnsi="Times New Roman" w:cs="Times New Roman"/>
          <w:sz w:val="28"/>
          <w:szCs w:val="28"/>
        </w:rPr>
        <w:t>»</w:t>
      </w:r>
      <w:r w:rsidRPr="00273C56">
        <w:rPr>
          <w:rFonts w:ascii="Times New Roman" w:hAnsi="Times New Roman" w:cs="Times New Roman"/>
          <w:sz w:val="28"/>
          <w:szCs w:val="28"/>
        </w:rPr>
        <w:t xml:space="preserve">,  детализация вида профессиональной служебной деятельности: </w:t>
      </w:r>
      <w:r w:rsidR="00C76060">
        <w:rPr>
          <w:rFonts w:ascii="Times New Roman" w:hAnsi="Times New Roman" w:cs="Times New Roman"/>
          <w:sz w:val="28"/>
          <w:szCs w:val="28"/>
        </w:rPr>
        <w:t>«В</w:t>
      </w:r>
      <w:r w:rsidRPr="00273C56">
        <w:rPr>
          <w:rFonts w:ascii="Times New Roman" w:hAnsi="Times New Roman" w:cs="Times New Roman"/>
          <w:sz w:val="28"/>
          <w:szCs w:val="28"/>
        </w:rPr>
        <w:t>ыездные проверки</w:t>
      </w:r>
      <w:r w:rsidR="00C76060">
        <w:rPr>
          <w:rFonts w:ascii="Times New Roman" w:hAnsi="Times New Roman" w:cs="Times New Roman"/>
          <w:sz w:val="28"/>
          <w:szCs w:val="28"/>
        </w:rPr>
        <w:t>»</w:t>
      </w:r>
      <w:r w:rsidRPr="00273C56">
        <w:rPr>
          <w:rFonts w:ascii="Times New Roman" w:hAnsi="Times New Roman" w:cs="Times New Roman"/>
          <w:sz w:val="28"/>
          <w:szCs w:val="28"/>
        </w:rPr>
        <w:t>.</w:t>
      </w:r>
    </w:p>
    <w:p w:rsidR="003B4E67" w:rsidRPr="00273C56" w:rsidRDefault="003B4E67" w:rsidP="00856A28">
      <w:pPr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4.   Назначение на должность и освобождение от должности  </w:t>
      </w:r>
      <w:r w:rsidRPr="00C76060">
        <w:rPr>
          <w:rFonts w:cs="Times New Roman"/>
          <w:szCs w:val="28"/>
        </w:rPr>
        <w:t xml:space="preserve">старшего  государственного налогового инспектора </w:t>
      </w:r>
      <w:r w:rsidRPr="00273C56">
        <w:rPr>
          <w:rFonts w:cs="Times New Roman"/>
          <w:szCs w:val="28"/>
        </w:rPr>
        <w:t xml:space="preserve">осуществляются приказом  Межрайонной </w:t>
      </w:r>
      <w:r>
        <w:rPr>
          <w:rFonts w:cs="Times New Roman"/>
          <w:szCs w:val="28"/>
        </w:rPr>
        <w:t>инспекции Федеральной налоговой службы</w:t>
      </w:r>
      <w:r w:rsidRPr="00273C56">
        <w:rPr>
          <w:rFonts w:cs="Times New Roman"/>
          <w:szCs w:val="28"/>
        </w:rPr>
        <w:t xml:space="preserve"> №</w:t>
      </w:r>
      <w:r w:rsidR="000A7204">
        <w:rPr>
          <w:rFonts w:cs="Times New Roman"/>
          <w:szCs w:val="28"/>
        </w:rPr>
        <w:t xml:space="preserve"> </w:t>
      </w:r>
      <w:r w:rsidRPr="00273C56">
        <w:rPr>
          <w:rFonts w:cs="Times New Roman"/>
          <w:szCs w:val="28"/>
        </w:rPr>
        <w:t>22 по Санкт-Петербургу (далее - инспекция).</w:t>
      </w:r>
    </w:p>
    <w:p w:rsidR="003B4E67" w:rsidRPr="00273C56" w:rsidRDefault="003B4E67" w:rsidP="00856A28">
      <w:pPr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5. </w:t>
      </w:r>
      <w:r w:rsidRPr="000A7204">
        <w:rPr>
          <w:rFonts w:cs="Times New Roman"/>
          <w:szCs w:val="28"/>
        </w:rPr>
        <w:t>Старший государственный налоговый инспектор</w:t>
      </w:r>
      <w:r w:rsidRPr="00273C56">
        <w:rPr>
          <w:rFonts w:cs="Times New Roman"/>
          <w:szCs w:val="28"/>
        </w:rPr>
        <w:t xml:space="preserve"> непосредственно подчиняется начальнику отдела.</w:t>
      </w:r>
    </w:p>
    <w:p w:rsidR="003B4E67" w:rsidRPr="00273C56" w:rsidRDefault="003B4E67" w:rsidP="003B4E67">
      <w:pPr>
        <w:rPr>
          <w:rFonts w:cs="Times New Roman"/>
          <w:szCs w:val="28"/>
        </w:rPr>
      </w:pPr>
    </w:p>
    <w:p w:rsidR="003B4E67" w:rsidRPr="00273C56" w:rsidRDefault="003B4E67" w:rsidP="0086552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3C56">
        <w:rPr>
          <w:rFonts w:ascii="Times New Roman" w:hAnsi="Times New Roman" w:cs="Times New Roman"/>
          <w:b/>
          <w:sz w:val="28"/>
          <w:szCs w:val="28"/>
        </w:rPr>
        <w:t>II. Квалификационные требования</w:t>
      </w:r>
      <w:r w:rsidRPr="00273C56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4E67" w:rsidRPr="00273C56" w:rsidRDefault="003B4E67" w:rsidP="003B4E6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4E67" w:rsidRPr="00273C56" w:rsidRDefault="003B4E67" w:rsidP="00C82A5C">
      <w:pPr>
        <w:widowControl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6. Для замещения должности </w:t>
      </w:r>
      <w:r w:rsidRPr="00C82A5C">
        <w:rPr>
          <w:rFonts w:cs="Times New Roman"/>
          <w:szCs w:val="28"/>
        </w:rPr>
        <w:t>старшего государственного налогового инспектора</w:t>
      </w:r>
      <w:r w:rsidRPr="00C82A5C">
        <w:rPr>
          <w:rFonts w:cs="Times New Roman"/>
          <w:color w:val="FF0000"/>
          <w:szCs w:val="28"/>
        </w:rPr>
        <w:t xml:space="preserve"> </w:t>
      </w:r>
      <w:r w:rsidRPr="00273C56">
        <w:rPr>
          <w:rFonts w:cs="Times New Roman"/>
          <w:szCs w:val="28"/>
        </w:rPr>
        <w:t>устанавливаются следующие требования.</w:t>
      </w:r>
    </w:p>
    <w:p w:rsidR="003B4E67" w:rsidRPr="00273C56" w:rsidRDefault="003B4E67" w:rsidP="00C82A5C">
      <w:pPr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6.1. Наличие </w:t>
      </w:r>
      <w:r w:rsidRPr="00C82A5C">
        <w:rPr>
          <w:rFonts w:cs="Times New Roman"/>
          <w:szCs w:val="28"/>
        </w:rPr>
        <w:t xml:space="preserve">высшего </w:t>
      </w:r>
      <w:r w:rsidRPr="00273C56">
        <w:rPr>
          <w:rFonts w:cs="Times New Roman"/>
          <w:szCs w:val="28"/>
        </w:rPr>
        <w:t>образования.</w:t>
      </w:r>
    </w:p>
    <w:p w:rsidR="003B4E67" w:rsidRPr="00C82A5C" w:rsidRDefault="003B4E67" w:rsidP="00C82A5C">
      <w:pPr>
        <w:widowControl w:val="0"/>
        <w:ind w:firstLine="567"/>
        <w:rPr>
          <w:rFonts w:cs="Times New Roman"/>
          <w:spacing w:val="-2"/>
          <w:szCs w:val="28"/>
        </w:rPr>
      </w:pPr>
      <w:r w:rsidRPr="00273C56">
        <w:rPr>
          <w:rFonts w:cs="Times New Roman"/>
          <w:spacing w:val="-2"/>
          <w:szCs w:val="28"/>
        </w:rPr>
        <w:t>6.2. Наличие базовых знаний</w:t>
      </w:r>
      <w:r w:rsidRPr="00273C56">
        <w:rPr>
          <w:rFonts w:cs="Times New Roman"/>
          <w:color w:val="FF0000"/>
          <w:spacing w:val="-2"/>
          <w:szCs w:val="28"/>
        </w:rPr>
        <w:t xml:space="preserve">: </w:t>
      </w:r>
      <w:r w:rsidRPr="00C82A5C">
        <w:rPr>
          <w:rFonts w:cs="Times New Roman"/>
          <w:szCs w:val="28"/>
        </w:rPr>
        <w:t xml:space="preserve">государственного языка Российской Федерации (русского языка); основ </w:t>
      </w:r>
      <w:hyperlink r:id="rId6" w:history="1">
        <w:r w:rsidRPr="00C82A5C">
          <w:rPr>
            <w:rFonts w:cs="Times New Roman"/>
            <w:szCs w:val="28"/>
          </w:rPr>
          <w:t>Конституции</w:t>
        </w:r>
      </w:hyperlink>
      <w:r w:rsidRPr="00C82A5C">
        <w:rPr>
          <w:rFonts w:cs="Times New Roman"/>
          <w:szCs w:val="28"/>
        </w:rPr>
        <w:t xml:space="preserve"> Российской Федерации, Федерального </w:t>
      </w:r>
      <w:hyperlink r:id="rId7" w:history="1">
        <w:r w:rsidRPr="00C82A5C">
          <w:rPr>
            <w:rFonts w:cs="Times New Roman"/>
            <w:szCs w:val="28"/>
          </w:rPr>
          <w:t>закона</w:t>
        </w:r>
      </w:hyperlink>
      <w:r w:rsidRPr="00C82A5C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C82A5C">
          <w:rPr>
            <w:rFonts w:cs="Times New Roman"/>
            <w:szCs w:val="28"/>
          </w:rPr>
          <w:t>закона</w:t>
        </w:r>
      </w:hyperlink>
      <w:r w:rsidRPr="00C82A5C">
        <w:rPr>
          <w:rFonts w:cs="Times New Roman"/>
          <w:szCs w:val="28"/>
        </w:rPr>
        <w:t xml:space="preserve"> от 27 июля 2004 г. № </w:t>
      </w:r>
      <w:r w:rsidRPr="00C82A5C">
        <w:rPr>
          <w:rFonts w:cs="Times New Roman"/>
          <w:szCs w:val="28"/>
        </w:rPr>
        <w:lastRenderedPageBreak/>
        <w:t xml:space="preserve">79-ФЗ «О государственной гражданской службе Российской Федерации», Федерального </w:t>
      </w:r>
      <w:hyperlink r:id="rId9" w:history="1">
        <w:r w:rsidRPr="00C82A5C">
          <w:rPr>
            <w:rFonts w:cs="Times New Roman"/>
            <w:szCs w:val="28"/>
          </w:rPr>
          <w:t>закона</w:t>
        </w:r>
      </w:hyperlink>
      <w:r w:rsidRPr="00C82A5C">
        <w:rPr>
          <w:rFonts w:cs="Times New Roman"/>
          <w:szCs w:val="28"/>
        </w:rPr>
        <w:t xml:space="preserve"> от 25 декабря 2008 г. № 273-ФЗ «О противодействии коррупции»; Налогового кодекса Российской Федерации, Трудового Кодекса  Российской Федерации.</w:t>
      </w:r>
    </w:p>
    <w:p w:rsidR="003B4E67" w:rsidRPr="00273C56" w:rsidRDefault="003B4E67" w:rsidP="00C82A5C">
      <w:pPr>
        <w:widowControl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6.3. Наличие профессиональных знаний:</w:t>
      </w:r>
    </w:p>
    <w:p w:rsidR="003B4E67" w:rsidRPr="008F6437" w:rsidRDefault="003B4E67" w:rsidP="00C82A5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 xml:space="preserve">6.3.1. В сфере законодательства Российской Федерации:  </w:t>
      </w:r>
      <w:r w:rsidRPr="00135FDA">
        <w:rPr>
          <w:rFonts w:ascii="Times New Roman" w:hAnsi="Times New Roman" w:cs="Times New Roman"/>
          <w:sz w:val="28"/>
          <w:szCs w:val="28"/>
        </w:rPr>
        <w:t xml:space="preserve">Налогового </w:t>
      </w:r>
      <w:hyperlink r:id="rId10" w:history="1">
        <w:r w:rsidRPr="00135FD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35FDA">
        <w:rPr>
          <w:rFonts w:ascii="Times New Roman" w:hAnsi="Times New Roman" w:cs="Times New Roman"/>
          <w:sz w:val="28"/>
          <w:szCs w:val="28"/>
        </w:rPr>
        <w:t xml:space="preserve">а Российской Федерации;  Федерального </w:t>
      </w:r>
      <w:hyperlink r:id="rId11" w:history="1">
        <w:r w:rsidRPr="00135FD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35FDA">
        <w:rPr>
          <w:rFonts w:ascii="Times New Roman" w:hAnsi="Times New Roman" w:cs="Times New Roman"/>
          <w:sz w:val="28"/>
          <w:szCs w:val="28"/>
        </w:rPr>
        <w:t xml:space="preserve">а от 08 августа 2001 г. № 129-ФЗ «О государственной регистрации юридических лиц и индивидуальных предпринимателей»; </w:t>
      </w:r>
      <w:hyperlink r:id="rId12" w:history="1">
        <w:r w:rsidRPr="00135FD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35FDA">
        <w:rPr>
          <w:rFonts w:ascii="Times New Roman" w:hAnsi="Times New Roman" w:cs="Times New Roman"/>
          <w:sz w:val="28"/>
          <w:szCs w:val="28"/>
        </w:rPr>
        <w:t>а</w:t>
      </w:r>
      <w:r w:rsidRPr="00273C56">
        <w:rPr>
          <w:rFonts w:ascii="Times New Roman" w:hAnsi="Times New Roman" w:cs="Times New Roman"/>
          <w:sz w:val="28"/>
          <w:szCs w:val="28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Pr="008F6437">
        <w:rPr>
          <w:rFonts w:ascii="Times New Roman" w:hAnsi="Times New Roman" w:cs="Times New Roman"/>
          <w:sz w:val="28"/>
          <w:szCs w:val="28"/>
        </w:rPr>
        <w:t xml:space="preserve">"; </w:t>
      </w:r>
      <w:hyperlink r:id="rId13" w:history="1">
        <w:r w:rsidRPr="008F643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6437">
        <w:rPr>
          <w:rFonts w:ascii="Times New Roman" w:hAnsi="Times New Roman" w:cs="Times New Roman"/>
          <w:sz w:val="28"/>
          <w:szCs w:val="28"/>
        </w:rPr>
        <w:t xml:space="preserve">а  </w:t>
      </w:r>
      <w:r w:rsidRPr="00273C56">
        <w:rPr>
          <w:rFonts w:ascii="Times New Roman" w:hAnsi="Times New Roman" w:cs="Times New Roman"/>
          <w:sz w:val="28"/>
          <w:szCs w:val="28"/>
        </w:rPr>
        <w:t xml:space="preserve">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 </w:t>
      </w:r>
      <w:hyperlink r:id="rId14" w:history="1">
        <w:r w:rsidRPr="000D33F5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0D33F5">
        <w:rPr>
          <w:rFonts w:ascii="Times New Roman" w:hAnsi="Times New Roman" w:cs="Times New Roman"/>
          <w:sz w:val="28"/>
          <w:szCs w:val="28"/>
        </w:rPr>
        <w:t>а</w:t>
      </w:r>
      <w:r w:rsidRPr="00273C56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273C56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Pr="008F6437">
        <w:rPr>
          <w:rFonts w:ascii="Times New Roman" w:hAnsi="Times New Roman" w:cs="Times New Roman"/>
          <w:sz w:val="28"/>
          <w:szCs w:val="28"/>
        </w:rPr>
        <w:t xml:space="preserve">"; </w:t>
      </w:r>
      <w:hyperlink r:id="rId15" w:history="1">
        <w:r w:rsidRPr="008F643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6437">
        <w:rPr>
          <w:rFonts w:ascii="Times New Roman" w:hAnsi="Times New Roman" w:cs="Times New Roman"/>
          <w:sz w:val="28"/>
          <w:szCs w:val="28"/>
        </w:rPr>
        <w:t xml:space="preserve">а 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16" w:history="1">
        <w:r w:rsidRPr="008F643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6437">
        <w:rPr>
          <w:rFonts w:ascii="Times New Roman" w:hAnsi="Times New Roman" w:cs="Times New Roman"/>
          <w:sz w:val="28"/>
          <w:szCs w:val="28"/>
        </w:rPr>
        <w:t xml:space="preserve">а 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 </w:t>
      </w:r>
      <w:hyperlink r:id="rId17" w:history="1">
        <w:r w:rsidRPr="008F643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6437">
        <w:rPr>
          <w:rFonts w:ascii="Times New Roman" w:hAnsi="Times New Roman" w:cs="Times New Roman"/>
          <w:sz w:val="28"/>
          <w:szCs w:val="28"/>
        </w:rPr>
        <w:t xml:space="preserve">а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 </w:t>
      </w:r>
      <w:hyperlink r:id="rId18" w:history="1">
        <w:r w:rsidRPr="008F643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6437">
        <w:rPr>
          <w:rFonts w:ascii="Times New Roman" w:hAnsi="Times New Roman" w:cs="Times New Roman"/>
          <w:sz w:val="28"/>
          <w:szCs w:val="28"/>
        </w:rPr>
        <w:t>а  ФНС России от 6 мая 2007 г. N ММ-3-06/281@ "Об утверждении рекомендуем</w:t>
      </w:r>
      <w:r w:rsidRPr="00273C56">
        <w:rPr>
          <w:rFonts w:ascii="Times New Roman" w:hAnsi="Times New Roman" w:cs="Times New Roman"/>
          <w:sz w:val="28"/>
          <w:szCs w:val="28"/>
        </w:rPr>
        <w:t>ых форм документов, используемых налоговыми органами при реализации своих полномочий в отношениях, регулируемых законодательством о налогах и сборах</w:t>
      </w:r>
      <w:r w:rsidRPr="008F6437">
        <w:rPr>
          <w:rFonts w:ascii="Times New Roman" w:hAnsi="Times New Roman" w:cs="Times New Roman"/>
          <w:sz w:val="28"/>
          <w:szCs w:val="28"/>
        </w:rPr>
        <w:t xml:space="preserve">";  </w:t>
      </w:r>
      <w:hyperlink r:id="rId19" w:history="1">
        <w:r w:rsidRPr="008F643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6437">
        <w:rPr>
          <w:rFonts w:ascii="Times New Roman" w:hAnsi="Times New Roman" w:cs="Times New Roman"/>
          <w:sz w:val="28"/>
          <w:szCs w:val="28"/>
        </w:rPr>
        <w:t xml:space="preserve">а ФНС России от 30 мая 2007 г. N ММ-3-06/333@ "Об утверждении Концепции системы планирования выездных налоговых проверок";  </w:t>
      </w:r>
      <w:hyperlink r:id="rId20" w:history="1">
        <w:r w:rsidRPr="008F643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6437">
        <w:rPr>
          <w:rFonts w:ascii="Times New Roman" w:hAnsi="Times New Roman" w:cs="Times New Roman"/>
          <w:sz w:val="28"/>
          <w:szCs w:val="28"/>
        </w:rPr>
        <w:t xml:space="preserve">а 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</w:t>
      </w:r>
      <w:r w:rsidRPr="008F6437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 Федерального закона от 27 июля 2010 г. № 210-ФЗ «Об организации предоставления государственных и муниципальных услуг»; </w:t>
      </w:r>
      <w:hyperlink r:id="rId21" w:history="1">
        <w:r w:rsidRPr="008F643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F6437">
        <w:rPr>
          <w:rFonts w:ascii="Times New Roman" w:hAnsi="Times New Roman" w:cs="Times New Roman"/>
          <w:sz w:val="28"/>
          <w:szCs w:val="28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2" w:history="1">
        <w:r w:rsidRPr="008F6437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8F643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3" w:history="1">
        <w:r w:rsidRPr="008F6437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8F6437">
        <w:rPr>
          <w:rFonts w:ascii="Times New Roman" w:hAnsi="Times New Roman" w:cs="Times New Roman"/>
          <w:sz w:val="28"/>
          <w:szCs w:val="28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4" w:history="1">
        <w:r w:rsidRPr="008F6437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8F643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r w:rsidRPr="008F6437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8F6437">
        <w:rPr>
          <w:rFonts w:ascii="Times New Roman" w:hAnsi="Times New Roman" w:cs="Times New Roman"/>
          <w:sz w:val="28"/>
          <w:szCs w:val="28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лиц.» </w:t>
      </w:r>
    </w:p>
    <w:p w:rsidR="003B4E67" w:rsidRPr="00273C56" w:rsidRDefault="003B4E67" w:rsidP="003B4E6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8F6437">
        <w:rPr>
          <w:rFonts w:cs="Times New Roman"/>
          <w:szCs w:val="28"/>
        </w:rPr>
        <w:t xml:space="preserve">Старший государственный налоговый инспектор должен знать </w:t>
      </w:r>
      <w:r w:rsidRPr="00273C56">
        <w:rPr>
          <w:rFonts w:cs="Times New Roman"/>
          <w:szCs w:val="28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4E67" w:rsidRPr="00273C56" w:rsidRDefault="003B4E67" w:rsidP="0000768C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6.3.2. Иные профессиональные знания: </w:t>
      </w:r>
      <w:r w:rsidRPr="008F6437">
        <w:rPr>
          <w:rFonts w:cs="Times New Roman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 при проведении выездных налоговых проверок; принципы налогового администрирования, особенности проведения выез</w:t>
      </w:r>
      <w:r w:rsidRPr="00273C56">
        <w:rPr>
          <w:rFonts w:cs="Times New Roman"/>
          <w:szCs w:val="28"/>
        </w:rPr>
        <w:t>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проверки.</w:t>
      </w:r>
    </w:p>
    <w:p w:rsidR="003B4E67" w:rsidRPr="008F6437" w:rsidRDefault="003B4E67" w:rsidP="0000768C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pacing w:val="-2"/>
          <w:szCs w:val="28"/>
        </w:rPr>
        <w:t xml:space="preserve">6.4. Наличие функциональных знаний: </w:t>
      </w:r>
      <w:r w:rsidRPr="008F6437">
        <w:rPr>
          <w:rFonts w:cs="Times New Roman"/>
          <w:szCs w:val="28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</w:t>
      </w:r>
      <w:r w:rsidRPr="008F6437">
        <w:rPr>
          <w:rFonts w:cs="Times New Roman"/>
          <w:szCs w:val="28"/>
        </w:rPr>
        <w:lastRenderedPageBreak/>
        <w:t>проверки: порядок, этапы, инструменты проведения; ограничения при проведении проверочных процедур; меры, принимаемые по результатам проверки; плановые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8F6437">
        <w:rPr>
          <w:rFonts w:cs="Times New Roman"/>
          <w:szCs w:val="28"/>
        </w:rPr>
        <w:t>о электронного документооборота</w:t>
      </w:r>
      <w:r w:rsidRPr="008F6437">
        <w:rPr>
          <w:rFonts w:cs="Times New Roman"/>
          <w:szCs w:val="28"/>
        </w:rPr>
        <w:t>.</w:t>
      </w:r>
    </w:p>
    <w:p w:rsidR="003B4E67" w:rsidRPr="008F6437" w:rsidRDefault="003B4E67" w:rsidP="0000768C">
      <w:pPr>
        <w:widowControl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6.5. Наличие базовых умений</w:t>
      </w:r>
      <w:r w:rsidRPr="008F6437">
        <w:rPr>
          <w:rFonts w:cs="Times New Roman"/>
          <w:szCs w:val="28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 организовывать работу; оперативно реагировать на управленческие решения; коммуникативные умения.</w:t>
      </w:r>
    </w:p>
    <w:p w:rsidR="003B4E67" w:rsidRPr="0000768C" w:rsidRDefault="003B4E67" w:rsidP="0000768C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6.6. Наличие профессиональных умений:</w:t>
      </w:r>
      <w:r w:rsidRPr="00273C56">
        <w:rPr>
          <w:rFonts w:cs="Times New Roman"/>
          <w:color w:val="FF0000"/>
          <w:szCs w:val="28"/>
        </w:rPr>
        <w:t xml:space="preserve"> </w:t>
      </w:r>
      <w:r w:rsidRPr="0000768C">
        <w:rPr>
          <w:rFonts w:cs="Times New Roman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работы;</w:t>
      </w:r>
    </w:p>
    <w:p w:rsidR="003B4E67" w:rsidRPr="001D77CF" w:rsidRDefault="003B4E67" w:rsidP="0000768C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6.7. Наличие функциональных умений</w:t>
      </w:r>
      <w:r w:rsidRPr="001D77CF">
        <w:rPr>
          <w:rFonts w:cs="Times New Roman"/>
          <w:szCs w:val="28"/>
        </w:rPr>
        <w:t xml:space="preserve">: разработка, рассмотрение и согласование проектов нормативных правовых актов и других документов; проведение плановых  выездных проверок; формирование и ведение реестров, регистров, перечней, каталогов для обеспечения контрольно-надзорных полномочий; осуществление контроля исполнения документов регламентирующих и сопровождающих выездную проверку;  согласование документации, заявок; проведение экспертизы; 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дел; </w:t>
      </w:r>
    </w:p>
    <w:p w:rsidR="003B4E67" w:rsidRPr="001D77CF" w:rsidRDefault="003B4E67" w:rsidP="003B4E67">
      <w:pPr>
        <w:widowControl w:val="0"/>
        <w:jc w:val="center"/>
        <w:rPr>
          <w:rFonts w:cs="Times New Roman"/>
          <w:b/>
          <w:szCs w:val="28"/>
        </w:rPr>
      </w:pPr>
    </w:p>
    <w:p w:rsidR="003B4E67" w:rsidRPr="00273C56" w:rsidRDefault="003B4E67" w:rsidP="00E05E3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III. Должностные обязанности, права и ответственность</w:t>
      </w:r>
    </w:p>
    <w:p w:rsidR="003B4E67" w:rsidRPr="00273C56" w:rsidRDefault="003B4E67" w:rsidP="003B4E67">
      <w:pPr>
        <w:widowControl w:val="0"/>
        <w:rPr>
          <w:rFonts w:cs="Times New Roman"/>
          <w:szCs w:val="28"/>
        </w:rPr>
      </w:pPr>
    </w:p>
    <w:p w:rsidR="003B4E67" w:rsidRPr="00273C56" w:rsidRDefault="003B4E67" w:rsidP="001D77CF">
      <w:pPr>
        <w:widowControl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7. Основные права и обязанности </w:t>
      </w:r>
      <w:r w:rsidRPr="001D77CF">
        <w:rPr>
          <w:rFonts w:cs="Times New Roman"/>
          <w:szCs w:val="28"/>
        </w:rPr>
        <w:t>старшего государс</w:t>
      </w:r>
      <w:r w:rsidR="001D77CF">
        <w:rPr>
          <w:rFonts w:cs="Times New Roman"/>
          <w:szCs w:val="28"/>
        </w:rPr>
        <w:t>твенного налогового инспектора</w:t>
      </w:r>
      <w:r w:rsidRPr="00273C56">
        <w:rPr>
          <w:rFonts w:cs="Times New Roman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3B4E67" w:rsidRPr="00273C56" w:rsidRDefault="003B4E67" w:rsidP="003B4E6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3C56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 отдел выездных проверок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77CF">
        <w:rPr>
          <w:rFonts w:ascii="Times New Roman" w:hAnsi="Times New Roman" w:cs="Times New Roman"/>
          <w:sz w:val="28"/>
          <w:szCs w:val="28"/>
        </w:rPr>
        <w:t>старший  государственный  налоговый  инспектор</w:t>
      </w:r>
      <w:r w:rsidRPr="001D77C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73C56">
        <w:rPr>
          <w:rFonts w:ascii="Times New Roman" w:hAnsi="Times New Roman" w:cs="Times New Roman"/>
          <w:sz w:val="28"/>
          <w:szCs w:val="28"/>
        </w:rPr>
        <w:t>обязан:</w:t>
      </w:r>
    </w:p>
    <w:p w:rsidR="003B4E67" w:rsidRDefault="003B4E67" w:rsidP="001D77CF">
      <w:pPr>
        <w:ind w:firstLine="567"/>
      </w:pPr>
      <w:r>
        <w:t xml:space="preserve">Исполнять  обязанности, предусмотренные законодательством Российской Федерации, Положением о Федеральной налоговой службе, </w:t>
      </w:r>
      <w:r w:rsidRPr="001D77CF">
        <w:t xml:space="preserve">утвержденным постановлением Правительства Российской Федерации от 30 </w:t>
      </w:r>
      <w:r w:rsidRPr="001D77CF">
        <w:lastRenderedPageBreak/>
        <w:t xml:space="preserve">сентября </w:t>
      </w:r>
      <w:smartTag w:uri="urn:schemas-microsoft-com:office:smarttags" w:element="metricconverter">
        <w:smartTagPr>
          <w:attr w:name="ProductID" w:val="2004 г"/>
        </w:smartTagPr>
        <w:r w:rsidRPr="001D77CF">
          <w:t>2004 г</w:t>
        </w:r>
      </w:smartTag>
      <w:r w:rsidRPr="001D77CF">
        <w:t xml:space="preserve">. № 506, положением о Межрайонной ИФНС России №22 по Санкт-Петербургу, утвержденным руководителем управления ФНС России по Санкт-Петербургу 04.04.2011 , </w:t>
      </w:r>
      <w:r>
        <w:t>положением об отделе выездных проверок  Межрайонной ИФНС России № 22 по Санкт-Петербургу,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3B4E67" w:rsidRPr="00273C56" w:rsidRDefault="003B4E67" w:rsidP="001D77CF">
      <w:pPr>
        <w:ind w:firstLine="567"/>
        <w:rPr>
          <w:rFonts w:cs="Times New Roman"/>
          <w:i/>
          <w:iCs/>
          <w:szCs w:val="28"/>
        </w:rPr>
      </w:pPr>
      <w:r w:rsidRPr="00273C56">
        <w:rPr>
          <w:rFonts w:cs="Times New Roman"/>
          <w:iCs/>
          <w:szCs w:val="28"/>
        </w:rPr>
        <w:t xml:space="preserve">на </w:t>
      </w:r>
      <w:r w:rsidRPr="001D77CF">
        <w:rPr>
          <w:rFonts w:cs="Times New Roman"/>
          <w:szCs w:val="28"/>
        </w:rPr>
        <w:t>старшего государственного налогового инспектора</w:t>
      </w:r>
      <w:r w:rsidRPr="001D77CF">
        <w:rPr>
          <w:rFonts w:cs="Times New Roman"/>
          <w:iCs/>
          <w:szCs w:val="28"/>
        </w:rPr>
        <w:t xml:space="preserve"> </w:t>
      </w:r>
      <w:r w:rsidRPr="00273C56">
        <w:rPr>
          <w:rFonts w:cs="Times New Roman"/>
          <w:iCs/>
          <w:szCs w:val="28"/>
        </w:rPr>
        <w:t>возлагается</w:t>
      </w:r>
      <w:r w:rsidRPr="00273C56">
        <w:rPr>
          <w:rFonts w:cs="Times New Roman"/>
          <w:i/>
          <w:iCs/>
          <w:szCs w:val="28"/>
        </w:rPr>
        <w:t>:</w:t>
      </w:r>
    </w:p>
    <w:p w:rsidR="003B4E67" w:rsidRPr="00273C56" w:rsidRDefault="003B4E67" w:rsidP="001D77CF">
      <w:pPr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осуществление подготовки и исполнения пунктов и положений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04-08/68@ от 13.04.2016 г.</w:t>
      </w:r>
      <w:r>
        <w:rPr>
          <w:rFonts w:cs="Times New Roman"/>
          <w:szCs w:val="28"/>
        </w:rPr>
        <w:t xml:space="preserve"> </w:t>
      </w:r>
      <w:r w:rsidRPr="00273C56">
        <w:rPr>
          <w:rFonts w:cs="Times New Roman"/>
          <w:szCs w:val="28"/>
        </w:rPr>
        <w:t>с изменениями утвержденными приказом Управления ФНС России № 04-08/186@ от 03.08.2017г. и Приказом Межрайонной ИФНС России № 22 по Санкт-Петербургу № 01-04/056@ от 02.06.2016г.</w:t>
      </w:r>
    </w:p>
    <w:p w:rsidR="003B4E67" w:rsidRPr="00273C56" w:rsidRDefault="003B4E67" w:rsidP="003B4E67">
      <w:pPr>
        <w:tabs>
          <w:tab w:val="left" w:pos="540"/>
        </w:tabs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Проведение предпроверочной подготовки выездных налоговых проверок в отношении налогоплательщиков, запланированных к проверке на основе изучения и анализа всей имеющейся в налоговом органе информации из внешних источников с использованием всех  Информационных ресурсов </w:t>
      </w:r>
    </w:p>
    <w:p w:rsidR="003B4E67" w:rsidRPr="00273C56" w:rsidRDefault="003B4E67" w:rsidP="003B4E67">
      <w:pPr>
        <w:tabs>
          <w:tab w:val="left" w:pos="540"/>
        </w:tabs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Подготовка Программы проведения проверки, Решения о проведении выездной налоговой проверки, регистрация Решения в базе «Система ЭОД».</w:t>
      </w:r>
    </w:p>
    <w:p w:rsidR="003B4E67" w:rsidRPr="00273C56" w:rsidRDefault="003B4E67" w:rsidP="001D77CF">
      <w:pPr>
        <w:tabs>
          <w:tab w:val="left" w:pos="540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  - проведение запланированных выездных налоговых проверок в соответствии с Блоком </w:t>
      </w:r>
      <w:r w:rsidRPr="00273C56">
        <w:rPr>
          <w:rFonts w:cs="Times New Roman"/>
          <w:szCs w:val="28"/>
          <w:lang w:val="en-US"/>
        </w:rPr>
        <w:t>V</w:t>
      </w:r>
      <w:r w:rsidRPr="00273C56">
        <w:rPr>
          <w:rFonts w:cs="Times New Roman"/>
          <w:szCs w:val="28"/>
        </w:rPr>
        <w:t xml:space="preserve"> Регламента по реализации положений  работы налоговых органов Санкт-Петербурга по реализации положений  «Концепции повышения эффективности контрольной работы при планировании и проведении  выездных налоговых проверок»,  утвержденной приказом Управления ФНС России № 04-08/186@ от 03.08.2017 г.  и осуществление оформления их результатов, ввод в базу «Система ЭОД».  </w:t>
      </w:r>
    </w:p>
    <w:p w:rsidR="003B4E67" w:rsidRPr="00273C56" w:rsidRDefault="003B4E67" w:rsidP="003B4E67">
      <w:pPr>
        <w:tabs>
          <w:tab w:val="left" w:pos="540"/>
        </w:tabs>
        <w:rPr>
          <w:rFonts w:cs="Times New Roman"/>
          <w:color w:val="FF0000"/>
          <w:szCs w:val="28"/>
        </w:rPr>
      </w:pPr>
      <w:r w:rsidRPr="00273C56">
        <w:rPr>
          <w:rFonts w:cs="Times New Roman"/>
          <w:szCs w:val="28"/>
        </w:rPr>
        <w:t>-Вручение</w:t>
      </w:r>
      <w:r w:rsidR="001D77CF">
        <w:rPr>
          <w:rFonts w:cs="Times New Roman"/>
          <w:szCs w:val="28"/>
        </w:rPr>
        <w:t xml:space="preserve"> </w:t>
      </w:r>
      <w:r w:rsidRPr="00273C56">
        <w:rPr>
          <w:rFonts w:cs="Times New Roman"/>
          <w:szCs w:val="28"/>
        </w:rPr>
        <w:t xml:space="preserve">(ознакомление)  Решения (копии) о проведении выездной налоговой проверки лицу, в отношении которого проводится выездная налоговая поверка. Ст.89 НК РФ. Технологический процесс </w:t>
      </w:r>
      <w:r w:rsidRPr="001D77CF">
        <w:rPr>
          <w:rFonts w:cs="Times New Roman"/>
          <w:szCs w:val="28"/>
        </w:rPr>
        <w:t>(ТП) –</w:t>
      </w:r>
      <w:r w:rsidR="001D77CF">
        <w:rPr>
          <w:rFonts w:cs="Times New Roman"/>
          <w:szCs w:val="28"/>
        </w:rPr>
        <w:t xml:space="preserve"> </w:t>
      </w:r>
      <w:r w:rsidRPr="001D77CF">
        <w:rPr>
          <w:rFonts w:cs="Times New Roman"/>
          <w:szCs w:val="28"/>
        </w:rPr>
        <w:t>А.01</w:t>
      </w:r>
    </w:p>
    <w:p w:rsidR="003B4E67" w:rsidRPr="00273C56" w:rsidRDefault="003B4E67" w:rsidP="003B4E67">
      <w:pPr>
        <w:tabs>
          <w:tab w:val="left" w:pos="540"/>
        </w:tabs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Подготовка и вручение Уведомления о необходимости ознакомления с документами для проведения выездной налоговой проверки; </w:t>
      </w:r>
    </w:p>
    <w:p w:rsidR="003B4E67" w:rsidRPr="00273C56" w:rsidRDefault="003B4E67" w:rsidP="003B4E67">
      <w:pPr>
        <w:tabs>
          <w:tab w:val="left" w:pos="540"/>
        </w:tabs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Подготовка требования на представление необходимых для проведения проверки документов, регистрация требования в базе «Система ЭОД», вручение требования налогоплательщику лично или иным способом.</w:t>
      </w:r>
      <w:r w:rsidR="001D77CF">
        <w:rPr>
          <w:rFonts w:cs="Times New Roman"/>
          <w:szCs w:val="28"/>
        </w:rPr>
        <w:t xml:space="preserve"> </w:t>
      </w:r>
      <w:r w:rsidRPr="00273C56">
        <w:rPr>
          <w:rFonts w:cs="Times New Roman"/>
          <w:szCs w:val="28"/>
        </w:rPr>
        <w:t>ст.93 НК РФ</w:t>
      </w:r>
    </w:p>
    <w:p w:rsidR="003B4E67" w:rsidRPr="00273C56" w:rsidRDefault="003B4E67" w:rsidP="003B4E67">
      <w:pPr>
        <w:tabs>
          <w:tab w:val="left" w:pos="540"/>
        </w:tabs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Проведение мероприятий налогового контроля, в соответствии  со статьями 90, 92,  94, 95, 96, 97 Налогового кодекса РФ. </w:t>
      </w:r>
    </w:p>
    <w:p w:rsidR="003B4E67" w:rsidRPr="00273C56" w:rsidRDefault="003B4E67" w:rsidP="003B4E67">
      <w:pPr>
        <w:tabs>
          <w:tab w:val="left" w:pos="540"/>
        </w:tabs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Подготовка, регистрация,  ввод в базу «Система ЭОД», вручение налогоплательщику Решения о внесении изменений в Решение о проведении выездной налоговой проверки  (в случае изменения состава проверяющих или назначения нового руководителя.). ст.89 НК РФ.</w:t>
      </w:r>
    </w:p>
    <w:p w:rsidR="003B4E67" w:rsidRPr="00273C56" w:rsidRDefault="003B4E67" w:rsidP="003B4E67">
      <w:pPr>
        <w:tabs>
          <w:tab w:val="left" w:pos="540"/>
        </w:tabs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Подготовка, регистрация, ввод  в базу «Система ЭОД» Решения о приостановлении проверки, Решения о возобновлении проверки, Решения о продлении сроков проведения выездной проверки ( в случае необходимости). Ст.89 НК РФ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lastRenderedPageBreak/>
        <w:t>- Ввод в базу «Системы ЭОД» документов, сопровождающих ВНП ( документов  по процедуре выемки документов и предметов,  по проведению экспертизы, вызову свидетелей, осмотру территории и помещений, используемых для осуществления деятельности, привлечению специалистов и переводчиков, уведомлений о вызове налогоплательщика и иных документов);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осуществление подготовки и направление поручений об истребовании документов (информации) в рамках статей 93,93.1 НК РФ, выполняет обязанность по исполнению Порядка подготовки поручений, установленного письмом Управления ФНС России №07-10-02/24069@ от 29.05.2015 г.,</w:t>
      </w:r>
    </w:p>
    <w:p w:rsidR="003B4E67" w:rsidRPr="00273C56" w:rsidRDefault="003B4E67" w:rsidP="003B4E67">
      <w:pPr>
        <w:tabs>
          <w:tab w:val="left" w:pos="540"/>
        </w:tabs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 Детальное изучение, сопоставление, анализ  документов и информации полученных в ходе проведения выездной налоговой проверки для формирования выводов о правильности исчисления, удержания и уплаты (перечисления) налогов и сборов, страховых взносов, а также для принятия обоснованного решения по результатам проверки. </w:t>
      </w:r>
    </w:p>
    <w:p w:rsidR="003B4E67" w:rsidRPr="00B050C0" w:rsidRDefault="003B4E67" w:rsidP="003B4E67">
      <w:pPr>
        <w:tabs>
          <w:tab w:val="left" w:pos="540"/>
        </w:tabs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Составление, в последний день проверки, справки о проведенной проверке, регистрация, ввод в базу «Система ЭОД», вручение налогоплательщику или его представителю справки о проведенной проверке  пп.15 ст89 НК РФ. Технологический процесс </w:t>
      </w:r>
      <w:r w:rsidRPr="00B050C0">
        <w:rPr>
          <w:rFonts w:cs="Times New Roman"/>
          <w:szCs w:val="28"/>
        </w:rPr>
        <w:t>(ТП-05.04.05.02.01)</w:t>
      </w:r>
    </w:p>
    <w:p w:rsidR="003B4E67" w:rsidRPr="00FB5ABC" w:rsidRDefault="003B4E67" w:rsidP="003B4E67">
      <w:pPr>
        <w:tabs>
          <w:tab w:val="left" w:pos="540"/>
        </w:tabs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Составление, в течение двух месяцев со дня составления справки по проверке, акта выездной налоговой проверки в соответствии с Требованиями к составлению Акта налоговой проверки утв. Приказом ФНС России от 08.05.2015 №ММВ-7-2/189@ и ст.100  НК РФ. Технологический процесс </w:t>
      </w:r>
      <w:r w:rsidRPr="00FB5ABC">
        <w:rPr>
          <w:rFonts w:cs="Times New Roman"/>
          <w:szCs w:val="28"/>
        </w:rPr>
        <w:t>(ТП)-05.04.05.02.02</w:t>
      </w:r>
      <w:r w:rsidR="00FB5ABC">
        <w:rPr>
          <w:rFonts w:cs="Times New Roman"/>
          <w:szCs w:val="28"/>
        </w:rPr>
        <w:t>.</w:t>
      </w:r>
    </w:p>
    <w:p w:rsidR="003B4E67" w:rsidRPr="00273C56" w:rsidRDefault="003B4E67" w:rsidP="003B4E67">
      <w:pPr>
        <w:tabs>
          <w:tab w:val="left" w:pos="540"/>
        </w:tabs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Регистрация Акта, ввод в базу «Система ЭОД»</w:t>
      </w:r>
      <w:r>
        <w:rPr>
          <w:rFonts w:cs="Times New Roman"/>
          <w:szCs w:val="28"/>
        </w:rPr>
        <w:t xml:space="preserve"> в день издания Акта</w:t>
      </w:r>
      <w:r w:rsidRPr="00273C56">
        <w:rPr>
          <w:rFonts w:cs="Times New Roman"/>
          <w:szCs w:val="28"/>
        </w:rPr>
        <w:t>,  вручение Акта выездной налоговой проверки налогоплательщику или его представителю лично или иным способом.п.5 ст.100 НК РФ.</w:t>
      </w:r>
    </w:p>
    <w:p w:rsidR="003B4E67" w:rsidRPr="00273C56" w:rsidRDefault="003B4E67" w:rsidP="003B4E67">
      <w:pPr>
        <w:tabs>
          <w:tab w:val="left" w:pos="540"/>
        </w:tabs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Подготовка, регистрация и вручение налогоплательщику извещения (уведомления) о времени и месте рассмотрения материалов выездной налоговой проверки, акта выездной налоговой проверки, вручается одновременно с актом выездной налоговой проверки пп.2 ст.101 НК РФ.  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 - Ввод в базу «Система ЭОД» решений судебных органов по результатам рассмотрения исков налогоплательщика на решение налогового органа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правонарушения;</w:t>
      </w:r>
    </w:p>
    <w:p w:rsidR="003B4E67" w:rsidRPr="00273C56" w:rsidRDefault="003B4E67" w:rsidP="003B4E67">
      <w:pPr>
        <w:tabs>
          <w:tab w:val="left" w:pos="540"/>
        </w:tabs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Рассмотрение с участием правового отдела представленных налогоплательщиками возражений (объяснений) по актам налоговых проверок. Ст.101 НК РФ.</w:t>
      </w:r>
    </w:p>
    <w:p w:rsidR="003B4E67" w:rsidRPr="00FB5ABC" w:rsidRDefault="003B4E67" w:rsidP="003B4E67">
      <w:pPr>
        <w:tabs>
          <w:tab w:val="left" w:pos="540"/>
        </w:tabs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Подготовка проекта Решения начальника (заместителя начальника) Инспекции, принимаемого в соответствии со статьями 101 или 101.4 Налогового Кодекса по результатам рассмотрения материалов налоговой проверки, передача проекта Решения для визирования в правовой отдел. Ст.101 НК РФ. Технологический процесс </w:t>
      </w:r>
      <w:r w:rsidRPr="00FB5ABC">
        <w:rPr>
          <w:rFonts w:cs="Times New Roman"/>
          <w:szCs w:val="28"/>
        </w:rPr>
        <w:t>(ТП)-05.04.05.03.02.</w:t>
      </w:r>
    </w:p>
    <w:p w:rsidR="003B4E67" w:rsidRPr="00273C56" w:rsidRDefault="003B4E67" w:rsidP="003B4E67">
      <w:pPr>
        <w:tabs>
          <w:tab w:val="left" w:pos="540"/>
        </w:tabs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Участие совместно с правовым отделом в рассмотрении материалов налоговой проверки, составление протокола рассмотрения материалов проверки.</w:t>
      </w:r>
    </w:p>
    <w:p w:rsidR="003B4E67" w:rsidRPr="00FB5ABC" w:rsidRDefault="003B4E67" w:rsidP="003B4E67">
      <w:pPr>
        <w:tabs>
          <w:tab w:val="left" w:pos="540"/>
        </w:tabs>
        <w:rPr>
          <w:rFonts w:cs="Times New Roman"/>
          <w:szCs w:val="28"/>
        </w:rPr>
      </w:pPr>
      <w:r w:rsidRPr="00273C56">
        <w:rPr>
          <w:rFonts w:cs="Times New Roman"/>
          <w:szCs w:val="28"/>
        </w:rPr>
        <w:lastRenderedPageBreak/>
        <w:t xml:space="preserve">-  Регистрация  принимаемого Решения по результатам проверки, ввод Решения в базу данных «Система ЭОД» в день составления, вручение Решения налогоплательщику лично или другим способом в течение 5 дней с момента принятия данного Решения.пп.9 ст.101 НК РФ Технологический процесс </w:t>
      </w:r>
      <w:r w:rsidRPr="00FB5ABC">
        <w:rPr>
          <w:rFonts w:cs="Times New Roman"/>
          <w:szCs w:val="28"/>
        </w:rPr>
        <w:t>(ТП)-05.04.05.03.02.</w:t>
      </w:r>
    </w:p>
    <w:p w:rsidR="003B4E67" w:rsidRPr="00273C56" w:rsidRDefault="003B4E67" w:rsidP="003B4E67">
      <w:pPr>
        <w:tabs>
          <w:tab w:val="left" w:pos="540"/>
        </w:tabs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Подготовка и передача в отдел урегулирования задолженности информации(протокол заседания рабочей группы) о  выявленных  обстоятельствах по обоснованности и необходимости принятия  Решения о  обеспечительных мерах, в случае если у Инспекции есть основания полагать, что непринятие этих мер может затруднить или сделать невозможным в дальнейшем исполнение Решения по итогам проведенной выездной налоговой проверки и взыскание недоимки по налогам, пеней и штрафов , указанных в данном Решении. </w:t>
      </w:r>
    </w:p>
    <w:p w:rsidR="003B4E67" w:rsidRPr="00273C56" w:rsidRDefault="003B4E67" w:rsidP="003B4E67">
      <w:pPr>
        <w:rPr>
          <w:rFonts w:cs="Times New Roman"/>
          <w:iCs/>
          <w:szCs w:val="28"/>
        </w:rPr>
      </w:pPr>
      <w:r w:rsidRPr="00273C56">
        <w:rPr>
          <w:rFonts w:cs="Times New Roman"/>
          <w:iCs/>
          <w:szCs w:val="28"/>
        </w:rPr>
        <w:t>- Подготовка  материалов ВНП  для сдачи в архив: формирование дела «Досье налогоплательщика» со всеми документами, регламентирующими и сопровождающими ВНП, составление описи документов; ввод документов</w:t>
      </w:r>
      <w:r w:rsidRPr="00273C56">
        <w:rPr>
          <w:rFonts w:eastAsia="Times New Roman" w:cs="Times New Roman"/>
          <w:szCs w:val="28"/>
          <w:lang w:eastAsia="ru-RU"/>
        </w:rPr>
        <w:t xml:space="preserve"> в ПИК "Истребование документов».</w:t>
      </w:r>
    </w:p>
    <w:p w:rsidR="003B4E67" w:rsidRPr="00273C56" w:rsidRDefault="003B4E67" w:rsidP="003B4E67">
      <w:pPr>
        <w:ind w:firstLine="0"/>
        <w:rPr>
          <w:rFonts w:cs="Times New Roman"/>
          <w:iCs/>
          <w:szCs w:val="28"/>
        </w:rPr>
      </w:pPr>
      <w:r w:rsidRPr="00273C56">
        <w:rPr>
          <w:rFonts w:eastAsia="Times New Roman" w:cs="Times New Roman"/>
          <w:szCs w:val="28"/>
          <w:lang w:eastAsia="ru-RU"/>
        </w:rPr>
        <w:t xml:space="preserve">-   передача в архив Инспекции документов находящихся в отделе, по завершенным проверкам, представленных в рамках истребования в соответствии со ст.93, 93.1,  и введенных  в ПИК "Истребование документов». </w:t>
      </w:r>
    </w:p>
    <w:p w:rsidR="003B4E67" w:rsidRPr="00273C56" w:rsidRDefault="003B4E67" w:rsidP="003B4E67">
      <w:pPr>
        <w:rPr>
          <w:rFonts w:cs="Times New Roman"/>
          <w:iCs/>
          <w:szCs w:val="28"/>
        </w:rPr>
      </w:pPr>
      <w:r w:rsidRPr="00273C56">
        <w:rPr>
          <w:rFonts w:cs="Times New Roman"/>
          <w:iCs/>
          <w:szCs w:val="28"/>
        </w:rPr>
        <w:t xml:space="preserve"> - Рассмотрение заявлений и жалоб предприятий и организаций по вопросам налогообложения и подготовка по ним проектов ответов.</w:t>
      </w:r>
    </w:p>
    <w:p w:rsidR="003B4E67" w:rsidRPr="00273C56" w:rsidRDefault="003B4E67" w:rsidP="003B4E67">
      <w:pPr>
        <w:rPr>
          <w:rFonts w:cs="Times New Roman"/>
          <w:iCs/>
          <w:szCs w:val="28"/>
        </w:rPr>
      </w:pPr>
      <w:r w:rsidRPr="00273C56">
        <w:rPr>
          <w:rFonts w:cs="Times New Roman"/>
          <w:iCs/>
          <w:szCs w:val="28"/>
        </w:rPr>
        <w:t xml:space="preserve">- Принятие участия  в выездных налоговых проверках крупнейших налогоплательщиков , состоящих на учете в других инспекциях , по заданию ФНС России и УФНС России по Санкт-Петербургу , а также в проверках , проводимых совместно с правоохранительными и другими контролирующими органами, </w:t>
      </w:r>
    </w:p>
    <w:p w:rsidR="003B4E67" w:rsidRPr="00273C56" w:rsidRDefault="003B4E67" w:rsidP="003B4E67">
      <w:pPr>
        <w:rPr>
          <w:rFonts w:cs="Times New Roman"/>
          <w:iCs/>
          <w:szCs w:val="28"/>
        </w:rPr>
      </w:pPr>
      <w:r w:rsidRPr="00273C56">
        <w:rPr>
          <w:rFonts w:cs="Times New Roman"/>
          <w:iCs/>
          <w:szCs w:val="28"/>
        </w:rPr>
        <w:t>- Участие в подготовке материалов  в арбитражный суд при решении налоговых споров с налогоплательщиками и в необходимых случаях участие в заседаниях судов.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Контроль достоверности выбора вида документа при разноске материалов по результатам выездных налоговых проверок с применением выборок сформированных в ПК «Система ЭОД» в ветке контрольная деятельность-анализ данных ВНП-УФНС по Санкт-Петербургу.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Контроль за исполнением сроков вынесения решений о привлечении к налоговой ответственности по результатам налоговой проверки с применением выборок сформированных в ПК «Система ЭОД» в ветке контрольная деятельность-анализ данных ВНП-УФНС по Санкт-Петербургу.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Контроль нарушения  двухмесячного срока составления акта ВНП, нарушения срока проведения ВНП, нарушения 5 - дневного срока вручения акта ВНП, контроль даты начала исчисления пени по ВНП, контроль принятия решений по ВНП до истечения месячного срока представления возражений с применением выборок сформированных в ПК «Система ЭОД» в ветке контрольная деятельность-анализ данных ВНП-УФНС по Санкт-Петербургу.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lastRenderedPageBreak/>
        <w:t>- Контроль ошибок ввода данных, контроль за полнотой ведения ИР по ВНП с применением выборок сформированных в ПК «Система ЭОД» в ветке контрольная деятельность-анализ данных ВНП-УФНС по Санкт-Петербургу.</w:t>
      </w:r>
    </w:p>
    <w:p w:rsidR="003B4E67" w:rsidRPr="00273C56" w:rsidRDefault="003B4E67" w:rsidP="003B4E67">
      <w:pPr>
        <w:ind w:firstLine="540"/>
        <w:rPr>
          <w:rFonts w:cs="Times New Roman"/>
          <w:bCs/>
          <w:szCs w:val="28"/>
        </w:rPr>
      </w:pPr>
      <w:r w:rsidRPr="00273C56">
        <w:rPr>
          <w:rFonts w:cs="Times New Roman"/>
          <w:bCs/>
          <w:szCs w:val="28"/>
        </w:rPr>
        <w:t>- осуществление самоконтроля выполняемых операций технологических процессов в соответствии с Перечнем операций технологического процесса ФНС России, выполняемых Межрайонной ИФНС России № 22 по Санкт-Петербургу и Порядком проведения внутреннего контроля, утвержденным  приказом  Межрайонной ИФНС России № 22 по Санкт-Петербургу от 30.03.2017 №01-04/032@.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Выполнение иных видов работ по поручению начальника отдела или  руководства Межрайонной инспекции ФНС России № 22 по Санкт-Петербургу.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Постоянное повышение своего профессионального уровня, изучение нормативных документов по налоговому законодательству.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Соблюдение требований по работе с информационными ресурсами, сведениями, составляющими служебную тайну,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Соблюдение правил внутреннего трудового распорядка, требований пожарной безопасности.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Выполнение распоряжений начальника отдела,  руководства Инспекции, касающихся компетенции отдела и Инспекции.</w:t>
      </w:r>
    </w:p>
    <w:p w:rsidR="003B4E67" w:rsidRPr="00FB5ABC" w:rsidRDefault="003B4E67" w:rsidP="003B4E67">
      <w:pPr>
        <w:shd w:val="clear" w:color="auto" w:fill="FFFFFF"/>
        <w:rPr>
          <w:rFonts w:cs="Times New Roman"/>
          <w:szCs w:val="28"/>
        </w:rPr>
      </w:pPr>
      <w:r w:rsidRPr="00FB5ABC">
        <w:rPr>
          <w:rFonts w:cs="Times New Roman"/>
          <w:szCs w:val="28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B4E67" w:rsidRPr="00273C56" w:rsidRDefault="003B4E67" w:rsidP="00FB5ABC">
      <w:pPr>
        <w:widowControl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9. В целях исполнения возложенных должностных обязанностей</w:t>
      </w:r>
      <w:r>
        <w:rPr>
          <w:rFonts w:cs="Times New Roman"/>
          <w:szCs w:val="28"/>
        </w:rPr>
        <w:t xml:space="preserve"> </w:t>
      </w:r>
      <w:r w:rsidRPr="008E2FEB">
        <w:rPr>
          <w:rFonts w:cs="Times New Roman"/>
          <w:szCs w:val="28"/>
        </w:rPr>
        <w:t>старший государственный  налоговый  инспектор</w:t>
      </w:r>
      <w:r w:rsidRPr="00273C56">
        <w:rPr>
          <w:rFonts w:cs="Times New Roman"/>
          <w:szCs w:val="28"/>
        </w:rPr>
        <w:t>, имеет право:</w:t>
      </w:r>
    </w:p>
    <w:p w:rsidR="003B4E67" w:rsidRPr="00273C56" w:rsidRDefault="00BC5C01" w:rsidP="00BC5C01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- п</w:t>
      </w:r>
      <w:r w:rsidR="003B4E67" w:rsidRPr="00273C56">
        <w:rPr>
          <w:rFonts w:cs="Times New Roman"/>
          <w:szCs w:val="28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3B4E67" w:rsidRPr="00273C56" w:rsidRDefault="003B4E67" w:rsidP="00BC5C01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 </w:t>
      </w:r>
      <w:r w:rsidR="00BC5C01">
        <w:rPr>
          <w:rFonts w:cs="Times New Roman"/>
          <w:szCs w:val="28"/>
        </w:rPr>
        <w:t>п</w:t>
      </w:r>
      <w:r w:rsidRPr="00273C56">
        <w:rPr>
          <w:rFonts w:cs="Times New Roman"/>
          <w:szCs w:val="28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3B4E67" w:rsidRPr="00273C56" w:rsidRDefault="003B4E67" w:rsidP="00BC5C01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</w:t>
      </w:r>
      <w:r w:rsidR="00BC5C01">
        <w:rPr>
          <w:rFonts w:cs="Times New Roman"/>
          <w:szCs w:val="28"/>
        </w:rPr>
        <w:t>с</w:t>
      </w:r>
      <w:r w:rsidRPr="00273C56">
        <w:rPr>
          <w:rFonts w:cs="Times New Roman"/>
          <w:szCs w:val="28"/>
        </w:rPr>
        <w:t>тавить перед начальником отдела вопросы о переносе в установленном порядке сроков выполнения работ;</w:t>
      </w:r>
    </w:p>
    <w:p w:rsidR="003B4E67" w:rsidRPr="00273C56" w:rsidRDefault="00BC5C01" w:rsidP="00BC5C01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- п</w:t>
      </w:r>
      <w:r w:rsidR="003B4E67" w:rsidRPr="00273C56">
        <w:rPr>
          <w:rFonts w:cs="Times New Roman"/>
          <w:szCs w:val="28"/>
        </w:rPr>
        <w:t xml:space="preserve">ринимать участие в совещании по обсуждению вопросов, связанных с направлением деятельности отдела.     </w:t>
      </w:r>
    </w:p>
    <w:p w:rsidR="003B4E67" w:rsidRPr="00273C56" w:rsidRDefault="003B4E67" w:rsidP="00BC5C01">
      <w:pPr>
        <w:widowControl w:val="0"/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</w:t>
      </w:r>
      <w:r w:rsidR="00BC5C01">
        <w:rPr>
          <w:rFonts w:cs="Times New Roman"/>
          <w:szCs w:val="28"/>
        </w:rPr>
        <w:t>з</w:t>
      </w:r>
      <w:r w:rsidRPr="00273C56">
        <w:rPr>
          <w:rFonts w:cs="Times New Roman"/>
          <w:szCs w:val="28"/>
        </w:rPr>
        <w:t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3 данного должностного регламента</w:t>
      </w:r>
    </w:p>
    <w:p w:rsidR="003B4E67" w:rsidRPr="00273C56" w:rsidRDefault="003B4E67" w:rsidP="00BC5C01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вносить предложения по совершенствованию работы отдела;</w:t>
      </w:r>
    </w:p>
    <w:p w:rsidR="003B4E67" w:rsidRPr="00273C56" w:rsidRDefault="003B4E67" w:rsidP="00BC5C01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3B4E67" w:rsidRPr="008E2FEB" w:rsidRDefault="003B4E67" w:rsidP="00BC5C01">
      <w:pPr>
        <w:pStyle w:val="a3"/>
        <w:ind w:firstLine="567"/>
        <w:rPr>
          <w:sz w:val="28"/>
          <w:szCs w:val="28"/>
        </w:rPr>
      </w:pPr>
      <w:r w:rsidRPr="008E2FEB">
        <w:rPr>
          <w:sz w:val="28"/>
          <w:szCs w:val="28"/>
        </w:rPr>
        <w:t>на защиту своих персональных данных;</w:t>
      </w:r>
    </w:p>
    <w:p w:rsidR="003B4E67" w:rsidRPr="008E2FEB" w:rsidRDefault="003B4E67" w:rsidP="00BC5C01">
      <w:pPr>
        <w:pStyle w:val="a3"/>
        <w:ind w:firstLine="567"/>
        <w:rPr>
          <w:sz w:val="28"/>
          <w:szCs w:val="28"/>
        </w:rPr>
      </w:pPr>
      <w:r w:rsidRPr="008E2FEB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B4E67" w:rsidRPr="00D66130" w:rsidRDefault="003B4E67" w:rsidP="00D66130">
      <w:pPr>
        <w:pStyle w:val="a3"/>
        <w:ind w:firstLine="567"/>
        <w:rPr>
          <w:sz w:val="28"/>
          <w:szCs w:val="28"/>
        </w:rPr>
      </w:pPr>
      <w:r w:rsidRPr="00D66130">
        <w:rPr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3B4E67" w:rsidRDefault="003B4E67" w:rsidP="00D661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6130">
        <w:rPr>
          <w:rFonts w:ascii="Times New Roman" w:hAnsi="Times New Roman" w:cs="Times New Roman"/>
          <w:sz w:val="28"/>
          <w:szCs w:val="28"/>
        </w:rPr>
        <w:t xml:space="preserve">10. Старший государственный налоговый инспектор </w:t>
      </w:r>
      <w:r w:rsidRPr="00273C56">
        <w:rPr>
          <w:rFonts w:ascii="Times New Roman" w:hAnsi="Times New Roman" w:cs="Times New Roman"/>
          <w:sz w:val="28"/>
          <w:szCs w:val="28"/>
        </w:rPr>
        <w:t xml:space="preserve">осуществляет иные </w:t>
      </w:r>
      <w:r w:rsidRPr="00273C56">
        <w:rPr>
          <w:rFonts w:ascii="Times New Roman" w:hAnsi="Times New Roman" w:cs="Times New Roman"/>
          <w:sz w:val="28"/>
          <w:szCs w:val="28"/>
        </w:rPr>
        <w:lastRenderedPageBreak/>
        <w:t xml:space="preserve">права и исполняет иные обязанности, предусмотренные законодательством Российской Федерации, </w:t>
      </w:r>
      <w:hyperlink r:id="rId26" w:history="1">
        <w:r w:rsidRPr="00E31DA2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273C5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 Межрайонной инспекции Федеральной налоговой службе № 22 по Санкт-Петербургу, приказами (распоряжениями) ФНС России  и </w:t>
      </w:r>
      <w:r w:rsidR="00E31DA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ными нормативно правовыми актами.</w:t>
      </w:r>
    </w:p>
    <w:p w:rsidR="003B4E67" w:rsidRPr="00B1007B" w:rsidRDefault="003B4E67" w:rsidP="00E31DA2">
      <w:pPr>
        <w:tabs>
          <w:tab w:val="left" w:pos="851"/>
          <w:tab w:val="left" w:pos="993"/>
        </w:tabs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11.</w:t>
      </w:r>
      <w:r w:rsidRPr="00DD7B27">
        <w:rPr>
          <w:rFonts w:cs="Times New Roman"/>
          <w:color w:val="FF0000"/>
          <w:szCs w:val="28"/>
        </w:rPr>
        <w:t xml:space="preserve"> </w:t>
      </w:r>
      <w:r w:rsidRPr="00E31DA2">
        <w:rPr>
          <w:rFonts w:cs="Times New Roman"/>
          <w:szCs w:val="28"/>
        </w:rPr>
        <w:t>Старший государственный налоговый инспектор</w:t>
      </w:r>
      <w:r w:rsidRPr="00273C56">
        <w:rPr>
          <w:rFonts w:cs="Times New Roman"/>
          <w:color w:val="FF0000"/>
          <w:szCs w:val="28"/>
        </w:rPr>
        <w:t xml:space="preserve"> </w:t>
      </w:r>
      <w:r w:rsidRPr="00273C56">
        <w:rPr>
          <w:rFonts w:cs="Times New Roman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D23A71">
        <w:rPr>
          <w:rFonts w:cs="Times New Roman"/>
          <w:bCs/>
          <w:szCs w:val="28"/>
        </w:rPr>
        <w:t xml:space="preserve"> </w:t>
      </w:r>
      <w:r w:rsidRPr="00B1007B">
        <w:rPr>
          <w:rFonts w:cs="Times New Roman"/>
          <w:bCs/>
          <w:szCs w:val="28"/>
        </w:rPr>
        <w:t xml:space="preserve">Кроме того, </w:t>
      </w:r>
      <w:r w:rsidRPr="00E31DA2">
        <w:rPr>
          <w:rFonts w:cs="Times New Roman"/>
          <w:bCs/>
          <w:szCs w:val="28"/>
        </w:rPr>
        <w:t>с</w:t>
      </w:r>
      <w:r w:rsidRPr="00E31DA2">
        <w:rPr>
          <w:rFonts w:cs="Times New Roman"/>
          <w:szCs w:val="28"/>
        </w:rPr>
        <w:t xml:space="preserve">тарший государственный налоговый инспектор </w:t>
      </w:r>
      <w:r w:rsidRPr="00B1007B">
        <w:rPr>
          <w:rFonts w:cs="Times New Roman"/>
          <w:bCs/>
          <w:szCs w:val="28"/>
        </w:rPr>
        <w:t>несет ответственность</w:t>
      </w:r>
      <w:r w:rsidRPr="00B1007B">
        <w:rPr>
          <w:rFonts w:cs="Times New Roman"/>
          <w:szCs w:val="28"/>
        </w:rPr>
        <w:t>:</w:t>
      </w:r>
    </w:p>
    <w:p w:rsidR="003B4E67" w:rsidRPr="00B1007B" w:rsidRDefault="003B4E67" w:rsidP="003B4E6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1007B">
        <w:rPr>
          <w:rFonts w:cs="Times New Roman"/>
          <w:szCs w:val="28"/>
        </w:rPr>
        <w:t>за некачественное и несвоевременное выполнение задач, возложенных на Отдел, заданий, приказов, распоряжений и указаний</w:t>
      </w:r>
      <w:r w:rsidR="00E31DA2">
        <w:rPr>
          <w:rFonts w:cs="Times New Roman"/>
          <w:szCs w:val="28"/>
        </w:rPr>
        <w:t>,</w:t>
      </w:r>
      <w:r w:rsidRPr="00B1007B">
        <w:rPr>
          <w:rFonts w:cs="Times New Roman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3B4E67" w:rsidRPr="00B1007B" w:rsidRDefault="003B4E67" w:rsidP="003B4E6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1007B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B4E67" w:rsidRPr="00B1007B" w:rsidRDefault="003B4E67" w:rsidP="003B4E6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1007B">
        <w:rPr>
          <w:rFonts w:cs="Times New Roman"/>
          <w:szCs w:val="28"/>
        </w:rPr>
        <w:t>за имущественный ущерб, причиненный по его вине;</w:t>
      </w:r>
    </w:p>
    <w:p w:rsidR="003B4E67" w:rsidRPr="00B1007B" w:rsidRDefault="003B4E67" w:rsidP="003B4E6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1007B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B4E67" w:rsidRPr="00B1007B" w:rsidRDefault="003B4E67" w:rsidP="003B4E6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1007B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3B4E67" w:rsidRPr="00B1007B" w:rsidRDefault="003B4E67" w:rsidP="003B4E6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1007B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3B4E67" w:rsidRPr="00B1007B" w:rsidRDefault="003B4E67" w:rsidP="003B4E67">
      <w:pPr>
        <w:tabs>
          <w:tab w:val="left" w:pos="851"/>
        </w:tabs>
        <w:rPr>
          <w:rFonts w:cs="Times New Roman"/>
          <w:szCs w:val="28"/>
        </w:rPr>
      </w:pPr>
      <w:r w:rsidRPr="00B1007B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B4E67" w:rsidRPr="00B1007B" w:rsidRDefault="003B4E67" w:rsidP="003B4E6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B1007B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B4E67" w:rsidRPr="00E31DA2" w:rsidRDefault="003B4E67" w:rsidP="00E05E3D">
      <w:pPr>
        <w:pStyle w:val="ConsPlusNormal"/>
        <w:spacing w:before="2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DA2">
        <w:rPr>
          <w:rFonts w:ascii="Times New Roman" w:hAnsi="Times New Roman" w:cs="Times New Roman"/>
          <w:b/>
          <w:sz w:val="28"/>
          <w:szCs w:val="28"/>
        </w:rPr>
        <w:t>IV. Перечень вопросов, по которым старший госуд</w:t>
      </w:r>
      <w:r w:rsidR="00E31DA2">
        <w:rPr>
          <w:rFonts w:ascii="Times New Roman" w:hAnsi="Times New Roman" w:cs="Times New Roman"/>
          <w:b/>
          <w:sz w:val="28"/>
          <w:szCs w:val="28"/>
        </w:rPr>
        <w:t>арственный налоговый инспектор</w:t>
      </w:r>
      <w:r w:rsidRPr="00E31DA2">
        <w:rPr>
          <w:rFonts w:ascii="Times New Roman" w:hAnsi="Times New Roman" w:cs="Times New Roman"/>
          <w:sz w:val="28"/>
          <w:szCs w:val="28"/>
        </w:rPr>
        <w:t>,</w:t>
      </w:r>
      <w:r w:rsidRPr="00E31DA2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E31DA2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3B4E67" w:rsidRPr="00C27112" w:rsidRDefault="003B4E67" w:rsidP="00BE29C9">
      <w:pPr>
        <w:widowControl w:val="0"/>
        <w:ind w:firstLine="567"/>
        <w:jc w:val="center"/>
        <w:rPr>
          <w:rFonts w:cs="Times New Roman"/>
          <w:sz w:val="16"/>
          <w:szCs w:val="16"/>
        </w:rPr>
      </w:pPr>
    </w:p>
    <w:p w:rsidR="003B4E67" w:rsidRPr="00E31DA2" w:rsidRDefault="003B4E67" w:rsidP="00E31DA2">
      <w:pPr>
        <w:ind w:firstLine="567"/>
        <w:rPr>
          <w:rFonts w:eastAsia="Calibri" w:cs="Times New Roman"/>
          <w:szCs w:val="28"/>
        </w:rPr>
      </w:pPr>
      <w:r w:rsidRPr="00273C56">
        <w:rPr>
          <w:rFonts w:eastAsia="Calibri" w:cs="Times New Roman"/>
          <w:szCs w:val="28"/>
        </w:rPr>
        <w:t>12. При исполнении служебных</w:t>
      </w:r>
      <w:r>
        <w:rPr>
          <w:rFonts w:eastAsia="Calibri" w:cs="Times New Roman"/>
          <w:szCs w:val="28"/>
        </w:rPr>
        <w:t xml:space="preserve"> </w:t>
      </w:r>
      <w:r w:rsidRPr="00E31DA2">
        <w:rPr>
          <w:rFonts w:eastAsia="Calibri" w:cs="Times New Roman"/>
          <w:szCs w:val="28"/>
        </w:rPr>
        <w:t>обязанностей</w:t>
      </w:r>
      <w:r w:rsidRPr="00E31DA2">
        <w:rPr>
          <w:rFonts w:cs="Times New Roman"/>
          <w:b/>
          <w:szCs w:val="28"/>
        </w:rPr>
        <w:t xml:space="preserve"> </w:t>
      </w:r>
      <w:r w:rsidRPr="00E31DA2">
        <w:rPr>
          <w:rFonts w:cs="Times New Roman"/>
          <w:szCs w:val="28"/>
        </w:rPr>
        <w:t xml:space="preserve">старший государственный налоговый инспектор </w:t>
      </w:r>
      <w:r w:rsidRPr="00E31DA2">
        <w:rPr>
          <w:rFonts w:eastAsia="Calibri" w:cs="Times New Roman"/>
          <w:szCs w:val="28"/>
        </w:rPr>
        <w:t>вправе самостоятельно принимать решения по вопросам:</w:t>
      </w:r>
    </w:p>
    <w:p w:rsidR="003B4E67" w:rsidRPr="00273C56" w:rsidRDefault="00E31DA2" w:rsidP="003B4E67">
      <w:pPr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>- п</w:t>
      </w:r>
      <w:r w:rsidR="003B4E67" w:rsidRPr="00273C56">
        <w:rPr>
          <w:rFonts w:cs="Times New Roman"/>
          <w:szCs w:val="28"/>
        </w:rPr>
        <w:t>ри проведении выездной налоговой проверки, находясь на территории налогоплательщика, определять приоритетные направления проведения проверки представленных первичных док</w:t>
      </w:r>
      <w:r>
        <w:rPr>
          <w:rFonts w:cs="Times New Roman"/>
          <w:szCs w:val="28"/>
        </w:rPr>
        <w:t>ументов по бухгалтерскому учету;</w:t>
      </w:r>
    </w:p>
    <w:p w:rsidR="003B4E67" w:rsidRPr="00273C56" w:rsidRDefault="003B4E67" w:rsidP="003B4E67">
      <w:pPr>
        <w:ind w:firstLine="720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- </w:t>
      </w:r>
      <w:r w:rsidR="00E31DA2">
        <w:rPr>
          <w:rFonts w:cs="Times New Roman"/>
          <w:szCs w:val="28"/>
        </w:rPr>
        <w:t>п</w:t>
      </w:r>
      <w:r w:rsidRPr="00273C56">
        <w:rPr>
          <w:rFonts w:cs="Times New Roman"/>
          <w:szCs w:val="28"/>
        </w:rPr>
        <w:t>ринимать решение о соответствии представленных документов требованиям законодательства, их достоверности и полноты.</w:t>
      </w:r>
    </w:p>
    <w:p w:rsidR="003B4E67" w:rsidRPr="00E31DA2" w:rsidRDefault="003B4E67" w:rsidP="003B4E67">
      <w:pPr>
        <w:shd w:val="clear" w:color="auto" w:fill="FFFFFF"/>
        <w:rPr>
          <w:rFonts w:eastAsia="Calibri" w:cs="Times New Roman"/>
          <w:szCs w:val="28"/>
        </w:rPr>
      </w:pPr>
      <w:r w:rsidRPr="00E31DA2">
        <w:rPr>
          <w:rFonts w:eastAsia="Calibri" w:cs="Times New Roman"/>
          <w:szCs w:val="28"/>
        </w:rPr>
        <w:t>-иным вопросам.</w:t>
      </w:r>
    </w:p>
    <w:p w:rsidR="003B4E67" w:rsidRPr="00273C56" w:rsidRDefault="003B4E67" w:rsidP="00E31DA2">
      <w:pPr>
        <w:ind w:firstLine="567"/>
        <w:rPr>
          <w:rFonts w:eastAsia="Calibri" w:cs="Times New Roman"/>
          <w:szCs w:val="28"/>
        </w:rPr>
      </w:pPr>
      <w:r w:rsidRPr="00273C56">
        <w:rPr>
          <w:rFonts w:eastAsia="Calibri" w:cs="Times New Roman"/>
          <w:szCs w:val="28"/>
        </w:rPr>
        <w:lastRenderedPageBreak/>
        <w:t xml:space="preserve">13. При исполнении служебных обязанностей </w:t>
      </w:r>
      <w:r w:rsidRPr="00E31DA2">
        <w:rPr>
          <w:rFonts w:cs="Times New Roman"/>
          <w:szCs w:val="28"/>
        </w:rPr>
        <w:t>старший государственный налоговый инспектор</w:t>
      </w:r>
      <w:r w:rsidR="00E31DA2">
        <w:rPr>
          <w:rFonts w:cs="Times New Roman"/>
          <w:szCs w:val="28"/>
        </w:rPr>
        <w:t xml:space="preserve"> </w:t>
      </w:r>
      <w:r w:rsidRPr="00273C56">
        <w:rPr>
          <w:rFonts w:eastAsia="Calibri" w:cs="Times New Roman"/>
          <w:szCs w:val="28"/>
        </w:rPr>
        <w:t>обязан самостоятельно принимать решения по вопросам:</w:t>
      </w:r>
    </w:p>
    <w:p w:rsidR="003B4E67" w:rsidRPr="00B1007B" w:rsidRDefault="003B4E67" w:rsidP="003B4E67">
      <w:pPr>
        <w:ind w:firstLine="567"/>
        <w:rPr>
          <w:rFonts w:eastAsia="Calibri" w:cs="Times New Roman"/>
          <w:szCs w:val="28"/>
        </w:rPr>
      </w:pPr>
      <w:r w:rsidRPr="00B1007B">
        <w:rPr>
          <w:rFonts w:eastAsia="Calibri" w:cs="Times New Roman"/>
          <w:szCs w:val="28"/>
        </w:rPr>
        <w:t xml:space="preserve">выполнения решений по реализации </w:t>
      </w:r>
      <w:r>
        <w:rPr>
          <w:rFonts w:eastAsia="Calibri" w:cs="Times New Roman"/>
          <w:szCs w:val="28"/>
        </w:rPr>
        <w:t xml:space="preserve">своих </w:t>
      </w:r>
      <w:r w:rsidRPr="00B1007B">
        <w:rPr>
          <w:rFonts w:eastAsia="Calibri" w:cs="Times New Roman"/>
          <w:szCs w:val="28"/>
        </w:rPr>
        <w:t>функций относящимся к направлениям деятельности  отдела;</w:t>
      </w:r>
    </w:p>
    <w:p w:rsidR="003B4E67" w:rsidRPr="00B1007B" w:rsidRDefault="003B4E67" w:rsidP="003B4E67">
      <w:pPr>
        <w:ind w:firstLine="567"/>
        <w:rPr>
          <w:rFonts w:cs="Times New Roman"/>
          <w:szCs w:val="28"/>
        </w:rPr>
      </w:pPr>
      <w:r w:rsidRPr="00B1007B">
        <w:rPr>
          <w:rFonts w:cs="Times New Roman"/>
          <w:szCs w:val="28"/>
        </w:rPr>
        <w:t xml:space="preserve">участия в рассмотрении материалов выездных проверок, проведенных сотрудниками отдела; </w:t>
      </w:r>
    </w:p>
    <w:p w:rsidR="003B4E67" w:rsidRPr="00B1007B" w:rsidRDefault="003B4E67" w:rsidP="003B4E67">
      <w:pPr>
        <w:ind w:firstLine="567"/>
        <w:rPr>
          <w:rFonts w:cs="Times New Roman"/>
          <w:szCs w:val="28"/>
        </w:rPr>
      </w:pPr>
      <w:r w:rsidRPr="00B1007B">
        <w:rPr>
          <w:rFonts w:cs="Times New Roman"/>
          <w:szCs w:val="28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3B4E67" w:rsidRDefault="003B4E67" w:rsidP="003B4E67">
      <w:pPr>
        <w:ind w:firstLine="567"/>
        <w:rPr>
          <w:rFonts w:cs="Times New Roman"/>
          <w:color w:val="FF0000"/>
          <w:szCs w:val="28"/>
        </w:rPr>
      </w:pPr>
      <w:r w:rsidRPr="00B1007B">
        <w:rPr>
          <w:rFonts w:cs="Times New Roman"/>
          <w:szCs w:val="28"/>
        </w:rPr>
        <w:t>соответствия представленных документов требованиям законодательства, их достоверности и полноты;</w:t>
      </w:r>
      <w:r w:rsidRPr="00B1007B">
        <w:rPr>
          <w:rFonts w:cs="Times New Roman"/>
          <w:color w:val="FF0000"/>
          <w:szCs w:val="28"/>
        </w:rPr>
        <w:t xml:space="preserve"> </w:t>
      </w:r>
      <w:r>
        <w:rPr>
          <w:rFonts w:cs="Times New Roman"/>
          <w:color w:val="FF0000"/>
          <w:szCs w:val="28"/>
        </w:rPr>
        <w:t xml:space="preserve">              </w:t>
      </w:r>
    </w:p>
    <w:p w:rsidR="003B4E67" w:rsidRPr="00E31DA2" w:rsidRDefault="003B4E67" w:rsidP="003B4E67">
      <w:pPr>
        <w:ind w:firstLine="567"/>
        <w:rPr>
          <w:rFonts w:cs="Times New Roman"/>
          <w:szCs w:val="28"/>
        </w:rPr>
      </w:pPr>
      <w:r w:rsidRPr="00E31DA2">
        <w:rPr>
          <w:rFonts w:cs="Times New Roman"/>
          <w:szCs w:val="28"/>
        </w:rPr>
        <w:t>информирова</w:t>
      </w:r>
      <w:r w:rsidR="00E31DA2">
        <w:rPr>
          <w:rFonts w:cs="Times New Roman"/>
          <w:szCs w:val="28"/>
        </w:rPr>
        <w:t>ния</w:t>
      </w:r>
      <w:r w:rsidRPr="00E31DA2">
        <w:rPr>
          <w:rFonts w:cs="Times New Roman"/>
          <w:szCs w:val="28"/>
        </w:rPr>
        <w:t xml:space="preserve"> начальника отдела или вышестоящего  руководителя обо всех нарушениях налогового законодательства и бухгалтерского учета, выявленных в ходе проведения выездной налоговой проверки, для принятия им</w:t>
      </w:r>
      <w:r w:rsidR="00E31DA2">
        <w:rPr>
          <w:rFonts w:cs="Times New Roman"/>
          <w:szCs w:val="28"/>
        </w:rPr>
        <w:t>и соответствующего решения;</w:t>
      </w:r>
    </w:p>
    <w:p w:rsidR="003B4E67" w:rsidRPr="00E31DA2" w:rsidRDefault="00E31DA2" w:rsidP="00E31DA2">
      <w:pPr>
        <w:shd w:val="clear" w:color="auto" w:fill="FFFFFF"/>
        <w:tabs>
          <w:tab w:val="left" w:pos="7464"/>
        </w:tabs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постановки</w:t>
      </w:r>
      <w:r w:rsidR="003B4E67" w:rsidRPr="00E31DA2">
        <w:rPr>
          <w:rFonts w:cs="Times New Roman"/>
          <w:szCs w:val="28"/>
        </w:rPr>
        <w:t xml:space="preserve"> вопрос</w:t>
      </w:r>
      <w:r>
        <w:rPr>
          <w:rFonts w:cs="Times New Roman"/>
          <w:szCs w:val="28"/>
        </w:rPr>
        <w:t>а</w:t>
      </w:r>
      <w:r w:rsidR="003B4E67" w:rsidRPr="00E31DA2">
        <w:rPr>
          <w:rFonts w:cs="Times New Roman"/>
          <w:szCs w:val="28"/>
        </w:rPr>
        <w:t xml:space="preserve"> о переносе в установленном порядке сроков выполнения работ;</w:t>
      </w:r>
    </w:p>
    <w:p w:rsidR="003B4E67" w:rsidRPr="00B1007B" w:rsidRDefault="003B4E67" w:rsidP="003B4E67">
      <w:pPr>
        <w:ind w:firstLine="567"/>
        <w:rPr>
          <w:rFonts w:eastAsia="Calibri" w:cs="Times New Roman"/>
          <w:szCs w:val="28"/>
        </w:rPr>
      </w:pPr>
      <w:r w:rsidRPr="00B1007B">
        <w:rPr>
          <w:rFonts w:cs="Times New Roman"/>
          <w:szCs w:val="28"/>
        </w:rPr>
        <w:t xml:space="preserve"> </w:t>
      </w:r>
      <w:r w:rsidRPr="00B1007B">
        <w:rPr>
          <w:rFonts w:eastAsia="Calibri"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B4E67" w:rsidRPr="00B1007B" w:rsidRDefault="003B4E67" w:rsidP="003B4E67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B1007B">
        <w:rPr>
          <w:rFonts w:cs="Times New Roman"/>
          <w:szCs w:val="28"/>
        </w:rPr>
        <w:t>соблюдения правил делового этикета;</w:t>
      </w:r>
    </w:p>
    <w:p w:rsidR="003B4E67" w:rsidRPr="00052BA7" w:rsidRDefault="003B4E67" w:rsidP="003B4E67">
      <w:pPr>
        <w:ind w:firstLine="567"/>
        <w:rPr>
          <w:rFonts w:cs="Times New Roman"/>
          <w:szCs w:val="28"/>
        </w:rPr>
      </w:pPr>
      <w:r w:rsidRPr="00B1007B">
        <w:rPr>
          <w:rFonts w:eastAsia="Calibri" w:cs="Times New Roman"/>
          <w:szCs w:val="28"/>
        </w:rPr>
        <w:t>иным вопросам.</w:t>
      </w:r>
    </w:p>
    <w:p w:rsidR="003B4E67" w:rsidRPr="00273C56" w:rsidRDefault="003B4E67" w:rsidP="003B4E67">
      <w:pPr>
        <w:widowControl w:val="0"/>
        <w:rPr>
          <w:rFonts w:cs="Times New Roman"/>
          <w:szCs w:val="28"/>
        </w:rPr>
      </w:pPr>
    </w:p>
    <w:p w:rsidR="003B4E67" w:rsidRPr="00273C56" w:rsidRDefault="003B4E67" w:rsidP="00BE29C9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V. Перечень вопросов, по которым</w:t>
      </w:r>
      <w:r w:rsidRPr="005D60C3">
        <w:rPr>
          <w:rFonts w:cs="Times New Roman"/>
          <w:color w:val="FF0000"/>
          <w:szCs w:val="28"/>
        </w:rPr>
        <w:t xml:space="preserve"> </w:t>
      </w:r>
      <w:r w:rsidRPr="00E31DA2">
        <w:rPr>
          <w:rFonts w:cs="Times New Roman"/>
          <w:b/>
          <w:szCs w:val="28"/>
        </w:rPr>
        <w:t>старший государственный налоговый инспектор</w:t>
      </w:r>
      <w:r w:rsidRPr="005D60C3">
        <w:rPr>
          <w:rFonts w:cs="Times New Roman"/>
          <w:b/>
          <w:color w:val="FF0000"/>
          <w:szCs w:val="28"/>
        </w:rPr>
        <w:t xml:space="preserve"> </w:t>
      </w:r>
      <w:r w:rsidRPr="00273C56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B4E67" w:rsidRPr="00273C56" w:rsidRDefault="003B4E67" w:rsidP="003B4E67">
      <w:pPr>
        <w:widowControl w:val="0"/>
        <w:rPr>
          <w:rFonts w:cs="Times New Roman"/>
          <w:szCs w:val="28"/>
        </w:rPr>
      </w:pPr>
    </w:p>
    <w:p w:rsidR="003B4E67" w:rsidRPr="00273C56" w:rsidRDefault="003B4E67" w:rsidP="00E31DA2">
      <w:pPr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14. </w:t>
      </w:r>
      <w:r w:rsidRPr="00E31DA2">
        <w:rPr>
          <w:rFonts w:cs="Times New Roman"/>
          <w:szCs w:val="28"/>
        </w:rPr>
        <w:t>Старший государственный налоговый инспектор в</w:t>
      </w:r>
      <w:r w:rsidRPr="00273C56">
        <w:rPr>
          <w:rFonts w:cs="Times New Roman"/>
          <w:szCs w:val="28"/>
        </w:rPr>
        <w:t xml:space="preserve"> соответствии со своей компетенцией вправе участвовать в подготовке (обсуждении) следующих проектов:</w:t>
      </w:r>
    </w:p>
    <w:p w:rsidR="003B4E67" w:rsidRPr="00273C56" w:rsidRDefault="003B4E67" w:rsidP="003B4E67">
      <w:pPr>
        <w:ind w:firstLine="720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 xml:space="preserve"> информационных материалов для руководства Инспекции по предмету деятельности отдела, документов сопровождающих выездную налоговую проверку, документов регламентирующих проведение выездной налоговой проверки и иных документов по предмету деятельности отдела.</w:t>
      </w:r>
    </w:p>
    <w:p w:rsidR="003B4E67" w:rsidRPr="00273C56" w:rsidRDefault="003B4E67" w:rsidP="00B5755E">
      <w:pPr>
        <w:ind w:firstLine="567"/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15.</w:t>
      </w:r>
      <w:r w:rsidRPr="002869CD">
        <w:rPr>
          <w:rFonts w:cs="Times New Roman"/>
          <w:color w:val="FF0000"/>
          <w:szCs w:val="28"/>
        </w:rPr>
        <w:t xml:space="preserve"> </w:t>
      </w:r>
      <w:r w:rsidRPr="00E31DA2">
        <w:rPr>
          <w:rFonts w:cs="Times New Roman"/>
          <w:szCs w:val="28"/>
        </w:rPr>
        <w:t xml:space="preserve">Старший государственный налоговый инспектор </w:t>
      </w:r>
      <w:r w:rsidRPr="00273C56">
        <w:rPr>
          <w:rFonts w:cs="Times New Roman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Решение о проведение выездной налоговой проверки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Решение о приостановлении (возобновлении) проведения выездной налоговой проверки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Решение о продлении сроков проведения выездной налоговой проверки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Справка по проведенной выездной налоговой проверке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-Акта по результатам проведенной выездной налоговой проверки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Проекта Решения по результатам проведенной выездной налоговой проверки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-Проект Решения по обеспечительным мерам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lastRenderedPageBreak/>
        <w:t xml:space="preserve">-Служебные записки по предмету деятельности отдела </w:t>
      </w:r>
    </w:p>
    <w:p w:rsidR="003B4E67" w:rsidRPr="00273C56" w:rsidRDefault="003B4E67" w:rsidP="003B4E67">
      <w:pPr>
        <w:rPr>
          <w:rFonts w:cs="Times New Roman"/>
          <w:szCs w:val="28"/>
        </w:rPr>
      </w:pPr>
      <w:r w:rsidRPr="00273C56">
        <w:rPr>
          <w:rFonts w:cs="Times New Roman"/>
          <w:szCs w:val="28"/>
        </w:rPr>
        <w:t>- Информационных материалов для руководства Инспекции, Управления ФНС России по Санкт-Петербургу и других органов по вопросам, находящимся в компетенции Отдела.</w:t>
      </w:r>
    </w:p>
    <w:p w:rsidR="003B4E67" w:rsidRPr="00B5755E" w:rsidRDefault="003B4E67" w:rsidP="003B4E67">
      <w:pPr>
        <w:tabs>
          <w:tab w:val="left" w:pos="709"/>
        </w:tabs>
        <w:rPr>
          <w:rFonts w:cs="Times New Roman"/>
          <w:szCs w:val="28"/>
        </w:rPr>
      </w:pPr>
      <w:r w:rsidRPr="00B5755E">
        <w:rPr>
          <w:rFonts w:cs="Times New Roman"/>
          <w:szCs w:val="28"/>
        </w:rPr>
        <w:t>-иных актов по поручению начальника Инспекции.</w:t>
      </w:r>
    </w:p>
    <w:p w:rsidR="003B4E67" w:rsidRPr="00273C56" w:rsidRDefault="003B4E67" w:rsidP="003B4E67">
      <w:pPr>
        <w:widowControl w:val="0"/>
        <w:rPr>
          <w:rFonts w:cs="Times New Roman"/>
          <w:szCs w:val="28"/>
        </w:rPr>
      </w:pPr>
    </w:p>
    <w:p w:rsidR="003B4E67" w:rsidRPr="00273C56" w:rsidRDefault="003B4E67" w:rsidP="00E627A4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VI. Сроки и процедуры подготовки, рассмотрения проектов</w:t>
      </w:r>
      <w:r w:rsidRPr="00273C56">
        <w:rPr>
          <w:rFonts w:cs="Times New Roman"/>
          <w:b/>
          <w:szCs w:val="28"/>
        </w:rPr>
        <w:br/>
        <w:t xml:space="preserve">управленческих и иных решений, порядок согласования и </w:t>
      </w:r>
    </w:p>
    <w:p w:rsidR="003B4E67" w:rsidRPr="00273C56" w:rsidRDefault="003B4E67" w:rsidP="00E627A4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273C56">
        <w:rPr>
          <w:rFonts w:cs="Times New Roman"/>
          <w:b/>
          <w:szCs w:val="28"/>
        </w:rPr>
        <w:t>принятия данных решений</w:t>
      </w:r>
    </w:p>
    <w:p w:rsidR="003B4E67" w:rsidRPr="00B5755E" w:rsidRDefault="003B4E67" w:rsidP="00B5755E">
      <w:pPr>
        <w:widowControl w:val="0"/>
        <w:ind w:firstLine="567"/>
        <w:rPr>
          <w:rFonts w:cs="Times New Roman"/>
          <w:szCs w:val="28"/>
        </w:rPr>
      </w:pPr>
    </w:p>
    <w:p w:rsidR="003B4E67" w:rsidRPr="00B5755E" w:rsidRDefault="003B4E67" w:rsidP="00B5755E">
      <w:pPr>
        <w:ind w:right="17" w:firstLine="567"/>
        <w:rPr>
          <w:rFonts w:cs="Times New Roman"/>
          <w:bCs/>
          <w:szCs w:val="28"/>
        </w:rPr>
      </w:pPr>
      <w:r w:rsidRPr="00B5755E">
        <w:rPr>
          <w:rFonts w:cs="Times New Roman"/>
          <w:szCs w:val="28"/>
        </w:rPr>
        <w:t>16. </w:t>
      </w:r>
      <w:r w:rsidRPr="00B5755E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Pr="00B5755E">
        <w:rPr>
          <w:rFonts w:cs="Times New Roman"/>
          <w:szCs w:val="28"/>
        </w:rPr>
        <w:t xml:space="preserve">старший  государственный налоговый инспектор </w:t>
      </w:r>
      <w:r w:rsidRPr="00B5755E">
        <w:rPr>
          <w:rFonts w:cs="Times New Roman"/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Федерации:</w:t>
      </w:r>
    </w:p>
    <w:p w:rsidR="003B4E67" w:rsidRPr="00B5755E" w:rsidRDefault="003B4E67" w:rsidP="00B5755E">
      <w:pPr>
        <w:ind w:firstLine="567"/>
        <w:rPr>
          <w:rFonts w:cs="Times New Roman"/>
          <w:szCs w:val="28"/>
        </w:rPr>
      </w:pPr>
      <w:r w:rsidRPr="00B5755E">
        <w:rPr>
          <w:rFonts w:cs="Times New Roman"/>
          <w:szCs w:val="28"/>
        </w:rPr>
        <w:t>-</w:t>
      </w:r>
      <w:r w:rsidR="00B5755E">
        <w:rPr>
          <w:rFonts w:cs="Times New Roman"/>
          <w:szCs w:val="28"/>
        </w:rPr>
        <w:t xml:space="preserve"> </w:t>
      </w:r>
      <w:r w:rsidRPr="00B5755E">
        <w:rPr>
          <w:rFonts w:cs="Times New Roman"/>
          <w:szCs w:val="28"/>
        </w:rPr>
        <w:t>ответы на письменные запросы, служебные записки по вопросам, входящим в компетенцию Отдела в сроки, указанные в письме</w:t>
      </w:r>
      <w:r w:rsidR="00B5755E">
        <w:rPr>
          <w:rFonts w:cs="Times New Roman"/>
          <w:szCs w:val="28"/>
        </w:rPr>
        <w:t xml:space="preserve"> </w:t>
      </w:r>
      <w:r w:rsidRPr="00B5755E">
        <w:rPr>
          <w:rFonts w:cs="Times New Roman"/>
          <w:szCs w:val="28"/>
        </w:rPr>
        <w:t>(служебной записке и т.д.) но не более 1 месяца</w:t>
      </w:r>
      <w:r w:rsidR="00B5755E">
        <w:rPr>
          <w:rFonts w:cs="Times New Roman"/>
          <w:szCs w:val="28"/>
        </w:rPr>
        <w:t>;</w:t>
      </w:r>
    </w:p>
    <w:p w:rsidR="003B4E67" w:rsidRPr="00B5755E" w:rsidRDefault="003B4E67" w:rsidP="00B5755E">
      <w:pPr>
        <w:ind w:firstLine="567"/>
        <w:rPr>
          <w:rFonts w:cs="Times New Roman"/>
          <w:szCs w:val="28"/>
        </w:rPr>
      </w:pPr>
      <w:r w:rsidRPr="00B5755E">
        <w:rPr>
          <w:rFonts w:cs="Times New Roman"/>
          <w:szCs w:val="28"/>
        </w:rPr>
        <w:t>- отчетность по предмету деятельности Отдела, в сроки, установленные Управлением ФНС России по Санкт-Петербургу</w:t>
      </w:r>
      <w:r w:rsidR="00B5755E">
        <w:rPr>
          <w:rFonts w:cs="Times New Roman"/>
          <w:szCs w:val="28"/>
        </w:rPr>
        <w:t>;</w:t>
      </w:r>
    </w:p>
    <w:p w:rsidR="003B4E67" w:rsidRPr="00B5755E" w:rsidRDefault="003B4E67" w:rsidP="00B5755E">
      <w:pPr>
        <w:ind w:firstLine="567"/>
        <w:rPr>
          <w:rFonts w:cs="Times New Roman"/>
          <w:szCs w:val="28"/>
        </w:rPr>
      </w:pPr>
      <w:r w:rsidRPr="00B5755E">
        <w:rPr>
          <w:rFonts w:cs="Times New Roman"/>
          <w:szCs w:val="28"/>
        </w:rPr>
        <w:t>-</w:t>
      </w:r>
      <w:r w:rsidR="00B5755E">
        <w:rPr>
          <w:rFonts w:cs="Times New Roman"/>
          <w:szCs w:val="28"/>
        </w:rPr>
        <w:t xml:space="preserve"> </w:t>
      </w:r>
      <w:r w:rsidRPr="00B5755E">
        <w:rPr>
          <w:rFonts w:cs="Times New Roman"/>
          <w:szCs w:val="28"/>
        </w:rPr>
        <w:t>информационные материалы для руководства Инспекции по вопросам, находящимся в компетенции Отдела в сроки, опре</w:t>
      </w:r>
      <w:r w:rsidR="00B5755E">
        <w:rPr>
          <w:rFonts w:cs="Times New Roman"/>
          <w:szCs w:val="28"/>
        </w:rPr>
        <w:t>деленные руководством Инспекции;</w:t>
      </w:r>
      <w:r w:rsidRPr="00B5755E">
        <w:rPr>
          <w:rFonts w:cs="Times New Roman"/>
          <w:szCs w:val="28"/>
        </w:rPr>
        <w:t xml:space="preserve"> </w:t>
      </w:r>
    </w:p>
    <w:p w:rsidR="003B4E67" w:rsidRPr="00B5755E" w:rsidRDefault="003B4E67" w:rsidP="00B5755E">
      <w:pPr>
        <w:ind w:firstLine="567"/>
        <w:rPr>
          <w:rFonts w:cs="Times New Roman"/>
          <w:szCs w:val="28"/>
        </w:rPr>
      </w:pPr>
      <w:r w:rsidRPr="00B5755E">
        <w:rPr>
          <w:rFonts w:cs="Times New Roman"/>
          <w:szCs w:val="28"/>
        </w:rPr>
        <w:t>- документы сопровождающих и регламентирующих проведения выездной налоговой проверки в сроки, установленные законодательными и иными нормативными правовыми актами Российской Федерации в  соответствии со своими должностными обязанностями</w:t>
      </w:r>
      <w:r w:rsidR="00B5755E">
        <w:rPr>
          <w:rFonts w:cs="Times New Roman"/>
          <w:szCs w:val="28"/>
        </w:rPr>
        <w:t>,</w:t>
      </w:r>
      <w:r w:rsidRPr="00B5755E">
        <w:rPr>
          <w:rFonts w:cs="Times New Roman"/>
          <w:szCs w:val="28"/>
        </w:rPr>
        <w:t xml:space="preserve"> изложенными в п. I</w:t>
      </w:r>
      <w:r w:rsidRPr="00B5755E">
        <w:rPr>
          <w:rFonts w:cs="Times New Roman"/>
          <w:szCs w:val="28"/>
          <w:lang w:val="en-US"/>
        </w:rPr>
        <w:t>II</w:t>
      </w:r>
      <w:r w:rsidRPr="00B5755E">
        <w:rPr>
          <w:rFonts w:cs="Times New Roman"/>
          <w:szCs w:val="28"/>
        </w:rPr>
        <w:t xml:space="preserve"> настоящего регламента.</w:t>
      </w:r>
    </w:p>
    <w:p w:rsidR="003B4E67" w:rsidRPr="00B5755E" w:rsidRDefault="003B4E67" w:rsidP="00B5755E">
      <w:pPr>
        <w:ind w:firstLine="567"/>
        <w:rPr>
          <w:rFonts w:cs="Times New Roman"/>
          <w:szCs w:val="28"/>
        </w:rPr>
      </w:pPr>
    </w:p>
    <w:p w:rsidR="003B4E67" w:rsidRPr="00B5755E" w:rsidRDefault="003B4E67" w:rsidP="00BD5154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B5755E">
        <w:rPr>
          <w:rFonts w:cs="Times New Roman"/>
          <w:b/>
          <w:szCs w:val="28"/>
        </w:rPr>
        <w:t>VII. Порядок служебного взаимодействия</w:t>
      </w:r>
    </w:p>
    <w:p w:rsidR="003B4E67" w:rsidRPr="00B5755E" w:rsidRDefault="003B4E67" w:rsidP="00B5755E">
      <w:pPr>
        <w:widowControl w:val="0"/>
        <w:ind w:firstLine="567"/>
        <w:rPr>
          <w:rFonts w:cs="Times New Roman"/>
          <w:szCs w:val="28"/>
        </w:rPr>
      </w:pPr>
    </w:p>
    <w:p w:rsidR="003B4E67" w:rsidRPr="00B5755E" w:rsidRDefault="003B4E67" w:rsidP="00B5755E">
      <w:pPr>
        <w:widowControl w:val="0"/>
        <w:ind w:firstLine="567"/>
        <w:rPr>
          <w:rFonts w:cs="Times New Roman"/>
          <w:szCs w:val="28"/>
        </w:rPr>
      </w:pPr>
      <w:r w:rsidRPr="00B5755E">
        <w:rPr>
          <w:rFonts w:cs="Times New Roman"/>
          <w:szCs w:val="28"/>
        </w:rPr>
        <w:t>17. Взаимодействие старшего  государственного налогового инспектора</w:t>
      </w:r>
      <w:r w:rsidR="00B5755E">
        <w:rPr>
          <w:rFonts w:cs="Times New Roman"/>
          <w:szCs w:val="28"/>
        </w:rPr>
        <w:t xml:space="preserve"> </w:t>
      </w:r>
      <w:r w:rsidRPr="00B5755E">
        <w:rPr>
          <w:rFonts w:cs="Times New Roman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Pr="00B5755E">
          <w:rPr>
            <w:rFonts w:cs="Times New Roman"/>
            <w:szCs w:val="28"/>
          </w:rPr>
          <w:t>общих принципов</w:t>
        </w:r>
      </w:hyperlink>
      <w:r w:rsidRPr="00B5755E">
        <w:rPr>
          <w:rFonts w:cs="Times New Roman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8" w:history="1">
        <w:r w:rsidRPr="00B5755E">
          <w:rPr>
            <w:rFonts w:cs="Times New Roman"/>
            <w:szCs w:val="28"/>
          </w:rPr>
          <w:t>статьей 18</w:t>
        </w:r>
      </w:hyperlink>
      <w:r w:rsidRPr="00B5755E">
        <w:rPr>
          <w:rFonts w:cs="Times New Roman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4E67" w:rsidRPr="00B5755E" w:rsidRDefault="003B4E67" w:rsidP="00B5755E">
      <w:pPr>
        <w:widowControl w:val="0"/>
        <w:ind w:firstLine="567"/>
        <w:rPr>
          <w:rFonts w:cs="Times New Roman"/>
          <w:szCs w:val="28"/>
        </w:rPr>
      </w:pPr>
    </w:p>
    <w:p w:rsidR="003B4E67" w:rsidRPr="00B5755E" w:rsidRDefault="003B4E67" w:rsidP="00EE5A5B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B5755E">
        <w:rPr>
          <w:rFonts w:cs="Times New Roman"/>
          <w:b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3B4E67" w:rsidRPr="00B5755E" w:rsidRDefault="003B4E67" w:rsidP="00EE5A5B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B5755E">
        <w:rPr>
          <w:rFonts w:cs="Times New Roman"/>
          <w:b/>
          <w:szCs w:val="28"/>
        </w:rPr>
        <w:t>Федеральной налоговой службы</w:t>
      </w:r>
    </w:p>
    <w:p w:rsidR="003B4E67" w:rsidRPr="00B5755E" w:rsidRDefault="003B4E67" w:rsidP="00B5755E">
      <w:pPr>
        <w:widowControl w:val="0"/>
        <w:ind w:firstLine="567"/>
        <w:rPr>
          <w:rFonts w:cs="Times New Roman"/>
          <w:szCs w:val="28"/>
        </w:rPr>
      </w:pPr>
    </w:p>
    <w:p w:rsidR="003B4E67" w:rsidRPr="00B5755E" w:rsidRDefault="003B4E67" w:rsidP="00B5755E">
      <w:pPr>
        <w:ind w:firstLine="567"/>
        <w:rPr>
          <w:rFonts w:cs="Times New Roman"/>
          <w:szCs w:val="28"/>
        </w:rPr>
      </w:pPr>
      <w:r w:rsidRPr="00B5755E">
        <w:rPr>
          <w:rFonts w:cs="Times New Roman"/>
          <w:szCs w:val="28"/>
        </w:rPr>
        <w:lastRenderedPageBreak/>
        <w:t xml:space="preserve">18. </w:t>
      </w:r>
      <w:r w:rsidRPr="00B5755E">
        <w:rPr>
          <w:rFonts w:eastAsia="Calibri" w:cs="Times New Roman"/>
          <w:szCs w:val="28"/>
        </w:rPr>
        <w:t>В соответствии с замещаемой должностью и в пределах функциональной компетенции, старший</w:t>
      </w:r>
      <w:r w:rsidRPr="00B5755E">
        <w:rPr>
          <w:rFonts w:cs="Times New Roman"/>
          <w:szCs w:val="28"/>
        </w:rPr>
        <w:t xml:space="preserve"> государственный  налоговый инспектор оказывает государственные услуги по запросам заявителей в пределах, установленных нормативными правовыми актами Российской Федерации и нормативными правовыми актами субъектов РФ, полномочных органов, представляющих государственные услуги:</w:t>
      </w:r>
    </w:p>
    <w:p w:rsidR="003B4E67" w:rsidRPr="00B5755E" w:rsidRDefault="003B4E67" w:rsidP="00B5755E">
      <w:pPr>
        <w:autoSpaceDE w:val="0"/>
        <w:autoSpaceDN w:val="0"/>
        <w:adjustRightInd w:val="0"/>
        <w:ind w:firstLine="567"/>
        <w:rPr>
          <w:rFonts w:cs="Times New Roman"/>
          <w:szCs w:val="28"/>
        </w:rPr>
      </w:pPr>
      <w:r w:rsidRPr="00B5755E">
        <w:rPr>
          <w:rFonts w:cs="Times New Roman"/>
          <w:szCs w:val="28"/>
        </w:rPr>
        <w:t>бесплатное информирование (в том числе в письменной форме)</w:t>
      </w:r>
      <w:r w:rsidR="00B5755E">
        <w:rPr>
          <w:rFonts w:cs="Times New Roman"/>
          <w:szCs w:val="28"/>
        </w:rPr>
        <w:t xml:space="preserve"> </w:t>
      </w:r>
      <w:r w:rsidRPr="00B5755E">
        <w:rPr>
          <w:rFonts w:cs="Times New Roman"/>
          <w:szCs w:val="28"/>
        </w:rP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3B4E67" w:rsidRPr="00B5755E" w:rsidRDefault="003B4E67" w:rsidP="00B5755E">
      <w:pPr>
        <w:ind w:firstLine="567"/>
        <w:rPr>
          <w:rFonts w:cs="Times New Roman"/>
          <w:szCs w:val="28"/>
        </w:rPr>
      </w:pPr>
      <w:r w:rsidRPr="00B5755E">
        <w:rPr>
          <w:rFonts w:eastAsia="Calibri" w:cs="Times New Roman"/>
          <w:szCs w:val="28"/>
        </w:rPr>
        <w:t>иных услуг.</w:t>
      </w:r>
    </w:p>
    <w:p w:rsidR="003B4E67" w:rsidRPr="00B5755E" w:rsidRDefault="003B4E67" w:rsidP="00B5755E">
      <w:pPr>
        <w:ind w:firstLine="567"/>
        <w:rPr>
          <w:rFonts w:cs="Times New Roman"/>
          <w:szCs w:val="28"/>
        </w:rPr>
      </w:pPr>
    </w:p>
    <w:p w:rsidR="003B4E67" w:rsidRPr="00B5755E" w:rsidRDefault="003B4E67" w:rsidP="00F77E39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B5755E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3B4E67" w:rsidRPr="00B5755E" w:rsidRDefault="003B4E67" w:rsidP="00F77E39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B5755E">
        <w:rPr>
          <w:rFonts w:cs="Times New Roman"/>
          <w:b/>
          <w:szCs w:val="28"/>
        </w:rPr>
        <w:t>профессиональной служебной деятельности</w:t>
      </w:r>
    </w:p>
    <w:p w:rsidR="003B4E67" w:rsidRPr="00B5755E" w:rsidRDefault="003B4E67" w:rsidP="00B5755E">
      <w:pPr>
        <w:widowControl w:val="0"/>
        <w:ind w:firstLine="567"/>
        <w:rPr>
          <w:rFonts w:cs="Times New Roman"/>
          <w:szCs w:val="28"/>
        </w:rPr>
      </w:pPr>
    </w:p>
    <w:p w:rsidR="003B4E67" w:rsidRPr="00B5755E" w:rsidRDefault="003B4E67" w:rsidP="00B5755E">
      <w:pPr>
        <w:widowControl w:val="0"/>
        <w:ind w:firstLine="567"/>
        <w:rPr>
          <w:rFonts w:cs="Times New Roman"/>
          <w:szCs w:val="28"/>
        </w:rPr>
      </w:pPr>
      <w:r w:rsidRPr="00B5755E">
        <w:rPr>
          <w:rFonts w:cs="Times New Roman"/>
          <w:szCs w:val="28"/>
        </w:rPr>
        <w:t>19. Эффективность и результативность профессиональной служебной деятельности  старшего  государственного налогового инспектора оценивается по следующим показателям:</w:t>
      </w:r>
    </w:p>
    <w:p w:rsidR="003B4E67" w:rsidRPr="00B5755E" w:rsidRDefault="00B5755E" w:rsidP="00B5755E">
      <w:pPr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>к</w:t>
      </w:r>
      <w:r w:rsidR="003B4E67" w:rsidRPr="00B5755E">
        <w:rPr>
          <w:rFonts w:cs="Times New Roman"/>
          <w:szCs w:val="28"/>
        </w:rPr>
        <w:t>оличеству проведенных результативных  выездных налоговых проверок, общей сумме доначислений</w:t>
      </w:r>
      <w:r>
        <w:rPr>
          <w:rFonts w:cs="Times New Roman"/>
          <w:szCs w:val="28"/>
        </w:rPr>
        <w:t>,</w:t>
      </w:r>
      <w:r w:rsidR="003B4E67" w:rsidRPr="00B5755E">
        <w:rPr>
          <w:rFonts w:cs="Times New Roman"/>
          <w:szCs w:val="28"/>
        </w:rPr>
        <w:t xml:space="preserve">  по результатам проведенных налоговых проверок,  сумме взысканных платежей по результатам доначислений по выездным налоговым проверкам</w:t>
      </w:r>
      <w:r>
        <w:rPr>
          <w:rFonts w:cs="Times New Roman"/>
          <w:szCs w:val="28"/>
        </w:rPr>
        <w:t xml:space="preserve"> </w:t>
      </w:r>
      <w:r w:rsidR="003B4E67" w:rsidRPr="00B5755E">
        <w:rPr>
          <w:rFonts w:cs="Times New Roman"/>
          <w:szCs w:val="28"/>
        </w:rPr>
        <w:t xml:space="preserve">(% взыскания). </w:t>
      </w:r>
    </w:p>
    <w:p w:rsidR="003B4E67" w:rsidRPr="00B5755E" w:rsidRDefault="003B4E67" w:rsidP="00B5755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55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4E67" w:rsidRPr="00B5755E" w:rsidRDefault="003B4E67" w:rsidP="00C76BA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55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4E67" w:rsidRPr="00B5755E" w:rsidRDefault="003B4E67" w:rsidP="00C76BA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55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4E67" w:rsidRPr="00B5755E" w:rsidRDefault="003B4E67" w:rsidP="00C76BA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55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4E67" w:rsidRPr="00B5755E" w:rsidRDefault="003B4E67" w:rsidP="004C062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55E">
        <w:rPr>
          <w:rFonts w:ascii="Times New Roman" w:hAnsi="Times New Roman" w:cs="Times New Roman"/>
          <w:sz w:val="28"/>
          <w:szCs w:val="28"/>
        </w:rPr>
        <w:t xml:space="preserve"> умению рационально использовать рабочее время, расставлять приоритеты;</w:t>
      </w:r>
    </w:p>
    <w:p w:rsidR="003B4E67" w:rsidRPr="00B5755E" w:rsidRDefault="003B4E67" w:rsidP="004C062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55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B4E67" w:rsidRPr="00B5755E" w:rsidRDefault="003B4E67" w:rsidP="004C062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5755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B4E67" w:rsidRPr="00B5755E" w:rsidRDefault="003B4E67" w:rsidP="004C0627">
      <w:pPr>
        <w:widowControl w:val="0"/>
        <w:ind w:firstLine="567"/>
        <w:rPr>
          <w:rFonts w:cs="Times New Roman"/>
          <w:szCs w:val="28"/>
        </w:rPr>
      </w:pPr>
    </w:p>
    <w:p w:rsidR="003B4E67" w:rsidRPr="00B5755E" w:rsidRDefault="003B4E67" w:rsidP="004C0627">
      <w:pPr>
        <w:pStyle w:val="ConsPlusNormal"/>
        <w:ind w:firstLine="567"/>
        <w:jc w:val="center"/>
        <w:outlineLvl w:val="1"/>
      </w:pPr>
    </w:p>
    <w:p w:rsidR="003B4E67" w:rsidRPr="00B5755E" w:rsidRDefault="003B4E67" w:rsidP="00B5755E">
      <w:pPr>
        <w:pStyle w:val="ConsPlusNormal"/>
        <w:ind w:firstLine="567"/>
        <w:jc w:val="center"/>
        <w:outlineLvl w:val="1"/>
      </w:pPr>
    </w:p>
    <w:p w:rsidR="00130509" w:rsidRPr="00B5755E" w:rsidRDefault="002D2477" w:rsidP="00B5755E">
      <w:pPr>
        <w:ind w:firstLine="567"/>
      </w:pPr>
    </w:p>
    <w:sectPr w:rsidR="00130509" w:rsidRPr="00B5755E" w:rsidSect="00F04831">
      <w:pgSz w:w="11906" w:h="16838" w:code="9"/>
      <w:pgMar w:top="567" w:right="851" w:bottom="567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E67"/>
    <w:rsid w:val="0000768C"/>
    <w:rsid w:val="00035E94"/>
    <w:rsid w:val="000A7204"/>
    <w:rsid w:val="000D33F5"/>
    <w:rsid w:val="00135FDA"/>
    <w:rsid w:val="0014096E"/>
    <w:rsid w:val="001D77CF"/>
    <w:rsid w:val="002D2477"/>
    <w:rsid w:val="003B4E67"/>
    <w:rsid w:val="003E1CD4"/>
    <w:rsid w:val="004C0627"/>
    <w:rsid w:val="00597E04"/>
    <w:rsid w:val="006D20F4"/>
    <w:rsid w:val="00701CC2"/>
    <w:rsid w:val="00743B6B"/>
    <w:rsid w:val="00856A28"/>
    <w:rsid w:val="00862C6A"/>
    <w:rsid w:val="0086552F"/>
    <w:rsid w:val="008E2FEB"/>
    <w:rsid w:val="008F6437"/>
    <w:rsid w:val="00974273"/>
    <w:rsid w:val="00B040D8"/>
    <w:rsid w:val="00B050C0"/>
    <w:rsid w:val="00B5755E"/>
    <w:rsid w:val="00BC5C01"/>
    <w:rsid w:val="00BD5154"/>
    <w:rsid w:val="00BE29C9"/>
    <w:rsid w:val="00C27112"/>
    <w:rsid w:val="00C76060"/>
    <w:rsid w:val="00C76BA8"/>
    <w:rsid w:val="00C82A5C"/>
    <w:rsid w:val="00D66130"/>
    <w:rsid w:val="00E05E3D"/>
    <w:rsid w:val="00E31DA2"/>
    <w:rsid w:val="00E627A4"/>
    <w:rsid w:val="00EE5A5B"/>
    <w:rsid w:val="00F04831"/>
    <w:rsid w:val="00F77E39"/>
    <w:rsid w:val="00FA67F5"/>
    <w:rsid w:val="00FB5ABC"/>
    <w:rsid w:val="00FE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E6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4E6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4E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3B4E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3B4E6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B4E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E67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4E6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B4E6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PlusNormal">
    <w:name w:val="ConsPlusNormal"/>
    <w:rsid w:val="003B4E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3B4E6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3B4E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FC7192FF2EBBD9E9DD0E32C7D088A2669487D1E51D0582471AEEA1543BrDB4M" TargetMode="External"/><Relationship Id="rId18" Type="http://schemas.openxmlformats.org/officeDocument/2006/relationships/hyperlink" Target="consultantplus://offline/ref=FC7192FF2EBBD9E9DD0E32C7D088A2669082D6E4140BDF4D12B7AD56r3BCM" TargetMode="External"/><Relationship Id="rId26" Type="http://schemas.openxmlformats.org/officeDocument/2006/relationships/hyperlink" Target="consultantplus://offline/ref=41DC60E3647BF29E395E345A08C57F3DFC1E9CA41B3F9DF09DC4256337A28774F151B92F0F603553E5uB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6670918C667E1FE2FB8BDE119g6pCI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FC7192FF2EBBD9E9DD0E32C7D088A2669481D3E31D0582471AEEA1543BrDB4M" TargetMode="External"/><Relationship Id="rId17" Type="http://schemas.openxmlformats.org/officeDocument/2006/relationships/hyperlink" Target="consultantplus://offline/ref=FC7192FF2EBBD9E9DD0E32C7D088A2669486D6E01D0482471AEEA1543BrDB4M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C7192FF2EBBD9E9DD0E32C7D088A2669081D6EE1C0BDF4D12B7AD56r3BCM" TargetMode="External"/><Relationship Id="rId20" Type="http://schemas.openxmlformats.org/officeDocument/2006/relationships/hyperlink" Target="consultantplus://offline/ref=FC7192FF2EBBD9E9DD0E32C7D088A266948CD4E2110382471AEEA1543BrDB4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C7192FF2EBBD9E9DD0E32C7D088A266948DD6EE130BDF4D12B7AD56r3BCM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consultantplus://offline/ref=41DC60E3647BF29E395E345A08C57F3DFC1D94A8113A9DF09DC4256337A28774F151B92F0F603456E5u4O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FC7192FF2EBBD9E9DD0E32C7D088A2669486DDE0150082471AEEA1543BrDB4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FC7192FF2EBBD9E9DD0E32C7D088A2669483DCE0140382471AEEA1543BrDB4M" TargetMode="External"/><Relationship Id="rId22" Type="http://schemas.openxmlformats.org/officeDocument/2006/relationships/hyperlink" Target="consultantplus://offline/ref=E254E5010743496FCDF586F84481D19B8665091CC765E1FE2FB8BDE119g6pCI" TargetMode="External"/><Relationship Id="rId27" Type="http://schemas.openxmlformats.org/officeDocument/2006/relationships/hyperlink" Target="consultantplus://offline/ref=41DC60E3647BF29E395E345A08C57F3DF61690AD1132C0FA959D296130ADD863F618B52E0F6036E5u8O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5134</Words>
  <Characters>29269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ЗАГУДАЕВА  Лариса Сергеевна</dc:creator>
  <cp:lastModifiedBy>Дубнярская Дина Викторовна</cp:lastModifiedBy>
  <cp:revision>2</cp:revision>
  <dcterms:created xsi:type="dcterms:W3CDTF">2018-07-17T15:13:00Z</dcterms:created>
  <dcterms:modified xsi:type="dcterms:W3CDTF">2018-07-17T15:13:00Z</dcterms:modified>
</cp:coreProperties>
</file>